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65" w:rsidRDefault="0051196F" w:rsidP="00517C3F">
      <w:pPr>
        <w:tabs>
          <w:tab w:val="left" w:pos="3645"/>
        </w:tabs>
        <w:spacing w:line="240" w:lineRule="atLeast"/>
        <w:ind w:left="-567"/>
        <w:jc w:val="center"/>
        <w:rPr>
          <w:b/>
        </w:rPr>
      </w:pPr>
      <w:r>
        <w:rPr>
          <w:b/>
          <w:sz w:val="28"/>
          <w:szCs w:val="28"/>
        </w:rPr>
        <w:t xml:space="preserve"> </w:t>
      </w:r>
    </w:p>
    <w:p w:rsidR="00862B63" w:rsidRPr="00763F11" w:rsidRDefault="00862B63" w:rsidP="00862B63">
      <w:pPr>
        <w:ind w:firstLine="708"/>
        <w:jc w:val="right"/>
        <w:rPr>
          <w:rFonts w:eastAsiaTheme="minorEastAsia"/>
        </w:rPr>
      </w:pPr>
      <w:r w:rsidRPr="00763F11">
        <w:rPr>
          <w:rFonts w:eastAsiaTheme="minorEastAsia"/>
        </w:rPr>
        <w:t>Приложение №1</w:t>
      </w:r>
    </w:p>
    <w:p w:rsidR="00862B63" w:rsidRDefault="00862B63" w:rsidP="00862B63">
      <w:pPr>
        <w:ind w:firstLine="708"/>
        <w:jc w:val="right"/>
        <w:rPr>
          <w:rFonts w:eastAsiaTheme="minorEastAsia"/>
        </w:rPr>
      </w:pPr>
      <w:r w:rsidRPr="00763F11">
        <w:rPr>
          <w:rFonts w:eastAsiaTheme="minorEastAsia"/>
        </w:rPr>
        <w:t xml:space="preserve">к </w:t>
      </w:r>
      <w:r>
        <w:rPr>
          <w:rFonts w:eastAsiaTheme="minorEastAsia"/>
        </w:rPr>
        <w:t>Решению Собрания депутатов</w:t>
      </w:r>
    </w:p>
    <w:p w:rsidR="00862B63" w:rsidRPr="00763F11" w:rsidRDefault="00862B63" w:rsidP="00862B63">
      <w:pPr>
        <w:ind w:firstLine="708"/>
        <w:jc w:val="right"/>
        <w:rPr>
          <w:rFonts w:eastAsiaTheme="minorEastAsia"/>
        </w:rPr>
      </w:pPr>
      <w:r>
        <w:rPr>
          <w:rFonts w:eastAsiaTheme="minorEastAsia"/>
        </w:rPr>
        <w:t xml:space="preserve"> городского округа</w:t>
      </w:r>
      <w:r w:rsidRPr="00763F11">
        <w:rPr>
          <w:rFonts w:eastAsiaTheme="minorEastAsia"/>
        </w:rPr>
        <w:t xml:space="preserve"> </w:t>
      </w:r>
      <w:r>
        <w:rPr>
          <w:rFonts w:eastAsiaTheme="minorEastAsia"/>
        </w:rPr>
        <w:t xml:space="preserve"> </w:t>
      </w:r>
      <w:r w:rsidRPr="00763F11">
        <w:rPr>
          <w:rFonts w:eastAsiaTheme="minorEastAsia"/>
        </w:rPr>
        <w:t>«город Каспийск»</w:t>
      </w:r>
    </w:p>
    <w:p w:rsidR="00862B63" w:rsidRPr="00763F11" w:rsidRDefault="00862B63" w:rsidP="00862B63">
      <w:pPr>
        <w:ind w:firstLine="708"/>
        <w:jc w:val="right"/>
        <w:rPr>
          <w:rFonts w:eastAsiaTheme="minorEastAsia"/>
        </w:rPr>
      </w:pPr>
      <w:r>
        <w:rPr>
          <w:rFonts w:eastAsiaTheme="minorEastAsia"/>
        </w:rPr>
        <w:t>№</w:t>
      </w:r>
      <w:r w:rsidR="00390A8A">
        <w:rPr>
          <w:rFonts w:eastAsiaTheme="minorEastAsia"/>
        </w:rPr>
        <w:t xml:space="preserve"> 118 от «1</w:t>
      </w:r>
      <w:r w:rsidRPr="00763F11">
        <w:rPr>
          <w:rFonts w:eastAsiaTheme="minorEastAsia"/>
        </w:rPr>
        <w:t xml:space="preserve">» </w:t>
      </w:r>
      <w:r w:rsidR="00390A8A">
        <w:rPr>
          <w:rFonts w:eastAsiaTheme="minorEastAsia"/>
        </w:rPr>
        <w:t xml:space="preserve">декабря </w:t>
      </w:r>
      <w:r w:rsidRPr="00763F11">
        <w:rPr>
          <w:rFonts w:eastAsiaTheme="minorEastAsia"/>
        </w:rPr>
        <w:t>2017г.</w:t>
      </w:r>
    </w:p>
    <w:p w:rsidR="00862B63" w:rsidRPr="00763F11" w:rsidRDefault="00862B63" w:rsidP="00862B63">
      <w:pPr>
        <w:ind w:left="142"/>
        <w:jc w:val="center"/>
        <w:rPr>
          <w:rFonts w:eastAsiaTheme="minorEastAsia"/>
          <w:b/>
          <w:sz w:val="32"/>
          <w:szCs w:val="32"/>
        </w:rPr>
      </w:pPr>
    </w:p>
    <w:p w:rsidR="00862B63" w:rsidRDefault="00862B63" w:rsidP="00862B63">
      <w:pPr>
        <w:ind w:left="142"/>
        <w:jc w:val="center"/>
        <w:rPr>
          <w:rFonts w:eastAsiaTheme="minorEastAsia"/>
          <w:b/>
          <w:sz w:val="32"/>
          <w:szCs w:val="32"/>
        </w:rPr>
      </w:pPr>
    </w:p>
    <w:p w:rsidR="00862B63" w:rsidRPr="00763F11" w:rsidRDefault="00862B63" w:rsidP="00862B63">
      <w:pPr>
        <w:ind w:left="142"/>
        <w:jc w:val="center"/>
        <w:rPr>
          <w:rFonts w:eastAsiaTheme="minorEastAsia"/>
          <w:b/>
          <w:sz w:val="32"/>
          <w:szCs w:val="32"/>
        </w:rPr>
      </w:pPr>
    </w:p>
    <w:p w:rsidR="00862B63" w:rsidRPr="00763F11" w:rsidRDefault="00862B63" w:rsidP="00862B63">
      <w:pPr>
        <w:ind w:left="142"/>
        <w:jc w:val="center"/>
        <w:rPr>
          <w:rFonts w:eastAsiaTheme="minorEastAsia"/>
          <w:b/>
          <w:sz w:val="32"/>
          <w:szCs w:val="32"/>
        </w:rPr>
      </w:pPr>
      <w:r w:rsidRPr="00763F11">
        <w:rPr>
          <w:rFonts w:eastAsiaTheme="minorEastAsia"/>
          <w:b/>
          <w:sz w:val="32"/>
          <w:szCs w:val="32"/>
        </w:rPr>
        <w:t xml:space="preserve">«Правила благоустройства территории </w:t>
      </w:r>
    </w:p>
    <w:p w:rsidR="00862B63" w:rsidRPr="00763F11" w:rsidRDefault="00862B63" w:rsidP="00862B63">
      <w:pPr>
        <w:ind w:left="142"/>
        <w:jc w:val="center"/>
        <w:rPr>
          <w:rFonts w:eastAsiaTheme="minorEastAsia"/>
          <w:b/>
          <w:sz w:val="32"/>
          <w:szCs w:val="32"/>
        </w:rPr>
      </w:pPr>
      <w:r w:rsidRPr="00763F11">
        <w:rPr>
          <w:rFonts w:eastAsiaTheme="minorEastAsia"/>
          <w:b/>
          <w:sz w:val="32"/>
          <w:szCs w:val="32"/>
        </w:rPr>
        <w:t>городского округа «город Каспийск»</w:t>
      </w:r>
    </w:p>
    <w:p w:rsidR="00862B63" w:rsidRPr="00763F11" w:rsidRDefault="00862B63" w:rsidP="00862B63">
      <w:pPr>
        <w:spacing w:line="64" w:lineRule="exact"/>
        <w:rPr>
          <w:rFonts w:eastAsiaTheme="minorEastAsia"/>
          <w:sz w:val="20"/>
          <w:szCs w:val="20"/>
        </w:rPr>
      </w:pPr>
    </w:p>
    <w:p w:rsidR="00862B63" w:rsidRPr="00763F11" w:rsidRDefault="00862B63" w:rsidP="00862B63">
      <w:pPr>
        <w:tabs>
          <w:tab w:val="left" w:leader="dot" w:pos="9730"/>
        </w:tabs>
        <w:ind w:left="10"/>
      </w:pPr>
    </w:p>
    <w:p w:rsidR="00862B63" w:rsidRPr="00763F11" w:rsidRDefault="00862B63" w:rsidP="00862B63">
      <w:pPr>
        <w:tabs>
          <w:tab w:val="left" w:leader="dot" w:pos="9730"/>
        </w:tabs>
        <w:ind w:left="10"/>
      </w:pPr>
    </w:p>
    <w:p w:rsidR="00862B63" w:rsidRPr="00862B63" w:rsidRDefault="00862B63" w:rsidP="00862B63">
      <w:pPr>
        <w:tabs>
          <w:tab w:val="left" w:leader="dot" w:pos="9730"/>
        </w:tabs>
        <w:ind w:left="10"/>
        <w:rPr>
          <w:sz w:val="28"/>
          <w:szCs w:val="28"/>
        </w:rPr>
      </w:pPr>
    </w:p>
    <w:p w:rsidR="00862B63" w:rsidRPr="00862B63" w:rsidRDefault="00862B63" w:rsidP="00862B63">
      <w:pPr>
        <w:tabs>
          <w:tab w:val="left" w:leader="dot" w:pos="9730"/>
        </w:tabs>
        <w:ind w:left="10"/>
        <w:jc w:val="both"/>
        <w:rPr>
          <w:rFonts w:eastAsiaTheme="minorEastAsia"/>
          <w:sz w:val="28"/>
          <w:szCs w:val="28"/>
        </w:rPr>
      </w:pPr>
      <w:r w:rsidRPr="00862B63">
        <w:rPr>
          <w:sz w:val="28"/>
          <w:szCs w:val="28"/>
        </w:rPr>
        <w:t>СОДЕРЖАНИЕ:</w:t>
      </w:r>
    </w:p>
    <w:p w:rsidR="00862B63" w:rsidRPr="00862B63" w:rsidRDefault="00862B63" w:rsidP="00862B63">
      <w:pPr>
        <w:tabs>
          <w:tab w:val="left" w:leader="dot" w:pos="9730"/>
        </w:tabs>
        <w:ind w:left="10"/>
        <w:jc w:val="both"/>
        <w:rPr>
          <w:rFonts w:eastAsiaTheme="minorEastAsia"/>
          <w:sz w:val="28"/>
          <w:szCs w:val="28"/>
        </w:rPr>
      </w:pPr>
      <w:r w:rsidRPr="00862B63">
        <w:rPr>
          <w:sz w:val="28"/>
          <w:szCs w:val="28"/>
        </w:rPr>
        <w:t>1. Общие положения</w:t>
      </w:r>
    </w:p>
    <w:p w:rsidR="00862B63" w:rsidRPr="00862B63" w:rsidRDefault="00862B63" w:rsidP="00862B63">
      <w:pPr>
        <w:ind w:left="10"/>
        <w:jc w:val="both"/>
        <w:rPr>
          <w:rFonts w:eastAsiaTheme="minorEastAsia"/>
          <w:sz w:val="28"/>
          <w:szCs w:val="28"/>
        </w:rPr>
      </w:pPr>
      <w:r w:rsidRPr="00862B63">
        <w:rPr>
          <w:sz w:val="28"/>
          <w:szCs w:val="28"/>
        </w:rPr>
        <w:t>2. Общие требования благоустройства и распределения обязанностей</w:t>
      </w:r>
      <w:r w:rsidRPr="00862B63">
        <w:rPr>
          <w:rFonts w:eastAsiaTheme="minorEastAsia"/>
          <w:sz w:val="28"/>
          <w:szCs w:val="28"/>
        </w:rPr>
        <w:t xml:space="preserve"> </w:t>
      </w:r>
      <w:r w:rsidRPr="00862B63">
        <w:rPr>
          <w:sz w:val="28"/>
          <w:szCs w:val="28"/>
        </w:rPr>
        <w:t>по содержанию территории ГО городского округа «город Каспийск» Республики</w:t>
      </w:r>
      <w:r w:rsidRPr="00862B63">
        <w:rPr>
          <w:rFonts w:eastAsiaTheme="minorEastAsia"/>
          <w:sz w:val="28"/>
          <w:szCs w:val="28"/>
        </w:rPr>
        <w:t xml:space="preserve"> </w:t>
      </w:r>
      <w:r w:rsidRPr="00862B63">
        <w:rPr>
          <w:sz w:val="28"/>
          <w:szCs w:val="28"/>
        </w:rPr>
        <w:t>Дагестан</w:t>
      </w:r>
    </w:p>
    <w:p w:rsidR="00862B63" w:rsidRPr="00862B63" w:rsidRDefault="00862B63" w:rsidP="00862B63">
      <w:pPr>
        <w:ind w:left="10"/>
        <w:jc w:val="both"/>
        <w:rPr>
          <w:rFonts w:eastAsiaTheme="minorEastAsia"/>
          <w:sz w:val="28"/>
          <w:szCs w:val="28"/>
        </w:rPr>
      </w:pPr>
      <w:r w:rsidRPr="00862B63">
        <w:rPr>
          <w:sz w:val="28"/>
          <w:szCs w:val="28"/>
        </w:rPr>
        <w:t>3. Требования по содержанию объектов благоустройства</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3.1. Содержание земельных участков</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3.2.Содержание дорог</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3.3.Содержание фасадов зданий, сооружений</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3.4. Благоустройство участков индивидуальной застройки и садоводческих участков</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3.5. Содержание объектов (средств) наружного освещения</w:t>
      </w:r>
    </w:p>
    <w:p w:rsidR="00862B63" w:rsidRPr="00862B63" w:rsidRDefault="00862B63" w:rsidP="00862B63">
      <w:pPr>
        <w:ind w:left="10"/>
        <w:jc w:val="both"/>
        <w:rPr>
          <w:rFonts w:eastAsiaTheme="minorEastAsia"/>
          <w:sz w:val="28"/>
          <w:szCs w:val="28"/>
        </w:rPr>
      </w:pPr>
      <w:r w:rsidRPr="00862B63">
        <w:rPr>
          <w:sz w:val="28"/>
          <w:szCs w:val="28"/>
        </w:rPr>
        <w:t>3.6. Содержание сетей ливневой канализации, смотровых и ливневых колодцев,</w:t>
      </w:r>
      <w:r w:rsidRPr="00862B63">
        <w:rPr>
          <w:rFonts w:eastAsiaTheme="minorEastAsia"/>
          <w:sz w:val="28"/>
          <w:szCs w:val="28"/>
        </w:rPr>
        <w:t xml:space="preserve"> </w:t>
      </w:r>
      <w:r w:rsidRPr="00862B63">
        <w:rPr>
          <w:sz w:val="28"/>
          <w:szCs w:val="28"/>
        </w:rPr>
        <w:t>водоотводящих сооружений</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3.7. Содержание садово-парковой мебели, садово-паркового оборудования и скульптур</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3.8. Содержание и демонтаж некапитальных объектов</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3.9. Содержание мест производства строительных работ</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3.10. Праздничное оформление территории города</w:t>
      </w:r>
    </w:p>
    <w:p w:rsidR="00862B63" w:rsidRPr="00862B63" w:rsidRDefault="00862B63" w:rsidP="00862B63">
      <w:pPr>
        <w:ind w:left="10"/>
        <w:jc w:val="both"/>
        <w:rPr>
          <w:rFonts w:eastAsiaTheme="minorEastAsia"/>
          <w:sz w:val="28"/>
          <w:szCs w:val="28"/>
        </w:rPr>
      </w:pPr>
      <w:r w:rsidRPr="00862B63">
        <w:rPr>
          <w:sz w:val="28"/>
          <w:szCs w:val="28"/>
        </w:rPr>
        <w:t>3.11. Порядок содержания автотранспорта, эксплуатации,</w:t>
      </w:r>
      <w:r w:rsidRPr="00862B63">
        <w:rPr>
          <w:rFonts w:eastAsiaTheme="minorEastAsia"/>
          <w:sz w:val="28"/>
          <w:szCs w:val="28"/>
        </w:rPr>
        <w:t xml:space="preserve"> </w:t>
      </w:r>
      <w:r w:rsidRPr="00862B63">
        <w:rPr>
          <w:sz w:val="28"/>
          <w:szCs w:val="28"/>
        </w:rPr>
        <w:t>парковки и временного хранения автотранспорта</w:t>
      </w:r>
    </w:p>
    <w:p w:rsidR="00862B63" w:rsidRPr="00862B63" w:rsidRDefault="00862B63" w:rsidP="00862B63">
      <w:pPr>
        <w:ind w:left="10"/>
        <w:jc w:val="both"/>
        <w:rPr>
          <w:rFonts w:eastAsiaTheme="minorEastAsia"/>
          <w:sz w:val="28"/>
          <w:szCs w:val="28"/>
        </w:rPr>
      </w:pPr>
      <w:r w:rsidRPr="00862B63">
        <w:rPr>
          <w:sz w:val="28"/>
          <w:szCs w:val="28"/>
        </w:rPr>
        <w:t>4. Порядок уборки городских территорий, включая перечень работ</w:t>
      </w:r>
    </w:p>
    <w:p w:rsidR="00862B63" w:rsidRPr="00862B63" w:rsidRDefault="00862B63" w:rsidP="00862B63">
      <w:pPr>
        <w:ind w:left="10"/>
        <w:jc w:val="both"/>
        <w:rPr>
          <w:rFonts w:eastAsiaTheme="minorEastAsia"/>
          <w:sz w:val="28"/>
          <w:szCs w:val="28"/>
        </w:rPr>
      </w:pPr>
      <w:r w:rsidRPr="00862B63">
        <w:rPr>
          <w:sz w:val="28"/>
          <w:szCs w:val="28"/>
        </w:rPr>
        <w:t xml:space="preserve">по благоустройству и периодичность их выполнения </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4.1. Организация и проведение уборки территории города</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4.2. Организация и проведение уборки территории города в зимний период</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4.3. Организация и проведение уборки территории города в летний период</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4.4. Содержание и уборка придомовых территорий</w:t>
      </w:r>
    </w:p>
    <w:p w:rsidR="00862B63" w:rsidRPr="00862B63" w:rsidRDefault="00862B63" w:rsidP="00862B63">
      <w:pPr>
        <w:ind w:left="10"/>
        <w:jc w:val="both"/>
        <w:rPr>
          <w:rFonts w:eastAsiaTheme="minorEastAsia"/>
          <w:sz w:val="28"/>
          <w:szCs w:val="28"/>
        </w:rPr>
      </w:pPr>
      <w:r w:rsidRPr="00862B63">
        <w:rPr>
          <w:sz w:val="28"/>
          <w:szCs w:val="28"/>
        </w:rPr>
        <w:t>5. Требования к санитарному содержанию и уборке объектов с обособленной территорией</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5.1. Рынки</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5.2. Парки и скверы</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5.3. Садоводческие, огороднические, дачные объединения, товарищества и кооперативы</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5.4. Туалеты</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5.5. Индивидуальные гаражи</w:t>
      </w:r>
    </w:p>
    <w:p w:rsidR="00862B63" w:rsidRPr="00862B63" w:rsidRDefault="00862B63" w:rsidP="00862B63">
      <w:pPr>
        <w:numPr>
          <w:ilvl w:val="0"/>
          <w:numId w:val="2"/>
        </w:numPr>
        <w:tabs>
          <w:tab w:val="left" w:pos="250"/>
        </w:tabs>
        <w:ind w:left="250" w:hanging="250"/>
        <w:jc w:val="both"/>
        <w:rPr>
          <w:sz w:val="28"/>
          <w:szCs w:val="28"/>
        </w:rPr>
      </w:pPr>
      <w:r w:rsidRPr="00862B63">
        <w:rPr>
          <w:sz w:val="28"/>
          <w:szCs w:val="28"/>
        </w:rPr>
        <w:lastRenderedPageBreak/>
        <w:t>Содержание домашних животных</w:t>
      </w:r>
    </w:p>
    <w:p w:rsidR="00862B63" w:rsidRPr="00862B63" w:rsidRDefault="00862B63" w:rsidP="00862B63">
      <w:pPr>
        <w:numPr>
          <w:ilvl w:val="0"/>
          <w:numId w:val="2"/>
        </w:numPr>
        <w:tabs>
          <w:tab w:val="left" w:pos="250"/>
        </w:tabs>
        <w:ind w:left="250" w:hanging="250"/>
        <w:jc w:val="both"/>
        <w:rPr>
          <w:sz w:val="28"/>
          <w:szCs w:val="28"/>
        </w:rPr>
      </w:pPr>
      <w:r w:rsidRPr="00862B63">
        <w:rPr>
          <w:sz w:val="28"/>
          <w:szCs w:val="28"/>
        </w:rPr>
        <w:t>Требования к элементам комплексного благоустройства</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7.1. Общие требования;</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7.2. Виды покрытий</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7.3. Ограждения</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7.4. Малые архитектурные формы</w:t>
      </w:r>
    </w:p>
    <w:p w:rsidR="00862B63" w:rsidRPr="00862B63" w:rsidRDefault="00862B63" w:rsidP="00862B63">
      <w:pPr>
        <w:tabs>
          <w:tab w:val="left" w:leader="dot" w:pos="9770"/>
        </w:tabs>
        <w:ind w:left="10"/>
        <w:jc w:val="both"/>
        <w:rPr>
          <w:rFonts w:eastAsiaTheme="minorEastAsia"/>
          <w:sz w:val="28"/>
          <w:szCs w:val="28"/>
        </w:rPr>
      </w:pPr>
      <w:r w:rsidRPr="00862B63">
        <w:rPr>
          <w:sz w:val="28"/>
          <w:szCs w:val="28"/>
        </w:rPr>
        <w:t>7.5. Памятники, мемориальные доски, произведения монументально-декоративного искусства</w:t>
      </w:r>
    </w:p>
    <w:p w:rsidR="00862B63" w:rsidRPr="00862B63" w:rsidRDefault="00862B63" w:rsidP="00862B63">
      <w:pPr>
        <w:ind w:left="10"/>
        <w:jc w:val="both"/>
        <w:rPr>
          <w:rFonts w:eastAsiaTheme="minorEastAsia"/>
          <w:sz w:val="28"/>
          <w:szCs w:val="28"/>
        </w:rPr>
      </w:pPr>
      <w:r w:rsidRPr="00862B63">
        <w:rPr>
          <w:sz w:val="28"/>
          <w:szCs w:val="28"/>
        </w:rPr>
        <w:t>8. Создание (посадка), содержание и охрана зеленых насаждений</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8.1. Создание зеленых насаждений</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8.2. Содержание и охрана зеленых насаждений</w:t>
      </w:r>
    </w:p>
    <w:p w:rsidR="00862B63" w:rsidRPr="00862B63" w:rsidRDefault="00862B63" w:rsidP="00862B63">
      <w:pPr>
        <w:ind w:left="10"/>
        <w:jc w:val="both"/>
        <w:rPr>
          <w:rFonts w:eastAsiaTheme="minorEastAsia"/>
          <w:sz w:val="28"/>
          <w:szCs w:val="28"/>
        </w:rPr>
      </w:pPr>
      <w:r w:rsidRPr="00862B63">
        <w:rPr>
          <w:sz w:val="28"/>
          <w:szCs w:val="28"/>
        </w:rPr>
        <w:t xml:space="preserve">8.3 Содержание и сохранность городских лесов и лесопарков </w:t>
      </w:r>
    </w:p>
    <w:p w:rsidR="00862B63" w:rsidRPr="00862B63" w:rsidRDefault="00862B63" w:rsidP="00862B63">
      <w:pPr>
        <w:tabs>
          <w:tab w:val="left" w:leader="dot" w:pos="9650"/>
        </w:tabs>
        <w:ind w:left="10"/>
        <w:jc w:val="both"/>
        <w:rPr>
          <w:rFonts w:eastAsiaTheme="minorEastAsia"/>
          <w:sz w:val="28"/>
          <w:szCs w:val="28"/>
        </w:rPr>
      </w:pPr>
      <w:r w:rsidRPr="00862B63">
        <w:rPr>
          <w:sz w:val="28"/>
          <w:szCs w:val="28"/>
        </w:rPr>
        <w:t>9. Организация сбора и вывоза бытовых и промышленных отходов</w:t>
      </w:r>
    </w:p>
    <w:p w:rsidR="00862B63" w:rsidRPr="00862B63" w:rsidRDefault="00862B63" w:rsidP="00862B63">
      <w:pPr>
        <w:spacing w:line="237" w:lineRule="auto"/>
        <w:ind w:left="10"/>
        <w:jc w:val="both"/>
        <w:rPr>
          <w:rFonts w:eastAsiaTheme="minorEastAsia"/>
          <w:sz w:val="28"/>
          <w:szCs w:val="28"/>
        </w:rPr>
      </w:pPr>
      <w:r w:rsidRPr="00862B63">
        <w:rPr>
          <w:sz w:val="28"/>
          <w:szCs w:val="28"/>
        </w:rPr>
        <w:t>10</w:t>
      </w:r>
      <w:r w:rsidRPr="00862B63">
        <w:rPr>
          <w:rFonts w:eastAsia="Calibri"/>
          <w:sz w:val="28"/>
          <w:szCs w:val="28"/>
        </w:rPr>
        <w:t>.</w:t>
      </w:r>
      <w:r w:rsidRPr="00862B63">
        <w:rPr>
          <w:sz w:val="28"/>
          <w:szCs w:val="28"/>
        </w:rPr>
        <w:t xml:space="preserve"> Основные требования к проведению земляных работ</w:t>
      </w:r>
      <w:r w:rsidRPr="00862B63">
        <w:rPr>
          <w:rFonts w:eastAsiaTheme="minorEastAsia"/>
          <w:sz w:val="28"/>
          <w:szCs w:val="28"/>
        </w:rPr>
        <w:t xml:space="preserve"> </w:t>
      </w:r>
      <w:r w:rsidRPr="00862B63">
        <w:rPr>
          <w:sz w:val="28"/>
          <w:szCs w:val="28"/>
        </w:rPr>
        <w:t xml:space="preserve">и обеспечению </w:t>
      </w:r>
      <w:proofErr w:type="gramStart"/>
      <w:r w:rsidRPr="00862B63">
        <w:rPr>
          <w:sz w:val="28"/>
          <w:szCs w:val="28"/>
        </w:rPr>
        <w:t>контроля за</w:t>
      </w:r>
      <w:proofErr w:type="gramEnd"/>
      <w:r w:rsidRPr="00862B63">
        <w:rPr>
          <w:sz w:val="28"/>
          <w:szCs w:val="28"/>
        </w:rPr>
        <w:t xml:space="preserve"> их производством;</w:t>
      </w:r>
    </w:p>
    <w:p w:rsidR="00862B63" w:rsidRPr="00862B63" w:rsidRDefault="00862B63" w:rsidP="00862B63">
      <w:pPr>
        <w:spacing w:line="2" w:lineRule="exact"/>
        <w:jc w:val="both"/>
        <w:rPr>
          <w:rFonts w:eastAsiaTheme="minorEastAsia"/>
          <w:sz w:val="28"/>
          <w:szCs w:val="28"/>
        </w:rPr>
      </w:pPr>
    </w:p>
    <w:p w:rsidR="00862B63" w:rsidRPr="00862B63" w:rsidRDefault="00862B63" w:rsidP="00862B63">
      <w:pPr>
        <w:ind w:left="10"/>
        <w:jc w:val="both"/>
        <w:rPr>
          <w:sz w:val="28"/>
          <w:szCs w:val="28"/>
        </w:rPr>
      </w:pPr>
      <w:r w:rsidRPr="00862B63">
        <w:rPr>
          <w:sz w:val="28"/>
          <w:szCs w:val="28"/>
        </w:rPr>
        <w:t xml:space="preserve">11. </w:t>
      </w:r>
      <w:proofErr w:type="gramStart"/>
      <w:r w:rsidRPr="00862B63">
        <w:rPr>
          <w:sz w:val="28"/>
          <w:szCs w:val="28"/>
        </w:rPr>
        <w:t>Контроль за</w:t>
      </w:r>
      <w:proofErr w:type="gramEnd"/>
      <w:r w:rsidRPr="00862B63">
        <w:rPr>
          <w:sz w:val="28"/>
          <w:szCs w:val="28"/>
        </w:rPr>
        <w:t xml:space="preserve"> выполнением требований настоящих Правил; </w:t>
      </w: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ind w:left="10"/>
        <w:rPr>
          <w:sz w:val="28"/>
          <w:szCs w:val="28"/>
        </w:rPr>
      </w:pPr>
    </w:p>
    <w:p w:rsidR="00862B63" w:rsidRPr="00862B63" w:rsidRDefault="00862B63" w:rsidP="00862B63">
      <w:pPr>
        <w:jc w:val="center"/>
        <w:rPr>
          <w:rFonts w:eastAsiaTheme="minorEastAsia"/>
          <w:sz w:val="28"/>
          <w:szCs w:val="28"/>
        </w:rPr>
      </w:pPr>
      <w:r w:rsidRPr="00862B63">
        <w:rPr>
          <w:b/>
          <w:bCs/>
          <w:color w:val="00000A"/>
          <w:sz w:val="28"/>
          <w:szCs w:val="28"/>
        </w:rPr>
        <w:t>1. Общие положения</w:t>
      </w:r>
    </w:p>
    <w:p w:rsidR="00862B63" w:rsidRPr="00862B63" w:rsidRDefault="00862B63" w:rsidP="00862B63">
      <w:pPr>
        <w:spacing w:line="10" w:lineRule="exact"/>
        <w:rPr>
          <w:rFonts w:eastAsiaTheme="minorEastAsia"/>
          <w:sz w:val="28"/>
          <w:szCs w:val="28"/>
        </w:rPr>
      </w:pPr>
    </w:p>
    <w:p w:rsidR="00862B63" w:rsidRPr="00862B63" w:rsidRDefault="00862B63" w:rsidP="00862B63">
      <w:pPr>
        <w:ind w:firstLine="709"/>
        <w:jc w:val="both"/>
        <w:rPr>
          <w:rFonts w:eastAsiaTheme="minorEastAsia"/>
          <w:sz w:val="28"/>
          <w:szCs w:val="28"/>
        </w:rPr>
      </w:pPr>
      <w:r w:rsidRPr="00862B63">
        <w:rPr>
          <w:b/>
          <w:bCs/>
          <w:sz w:val="28"/>
          <w:szCs w:val="28"/>
        </w:rPr>
        <w:t xml:space="preserve">1.1. </w:t>
      </w:r>
      <w:proofErr w:type="gramStart"/>
      <w:r w:rsidRPr="00862B63">
        <w:rPr>
          <w:color w:val="00000A"/>
          <w:sz w:val="28"/>
          <w:szCs w:val="28"/>
        </w:rPr>
        <w:t>Правила благоустройства территории городского округа</w:t>
      </w:r>
      <w:r w:rsidRPr="00862B63">
        <w:rPr>
          <w:b/>
          <w:bCs/>
          <w:sz w:val="28"/>
          <w:szCs w:val="28"/>
        </w:rPr>
        <w:t xml:space="preserve"> </w:t>
      </w:r>
      <w:r w:rsidRPr="00862B63">
        <w:rPr>
          <w:color w:val="00000A"/>
          <w:sz w:val="28"/>
          <w:szCs w:val="28"/>
        </w:rPr>
        <w:t>«город Каспийск» Республики Дагестан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w:t>
      </w:r>
      <w:proofErr w:type="gramEnd"/>
      <w:r w:rsidRPr="00862B63">
        <w:rPr>
          <w:color w:val="00000A"/>
          <w:sz w:val="28"/>
          <w:szCs w:val="28"/>
        </w:rPr>
        <w:t xml:space="preserve"> охране окружающей среды», Нормами и правилами технической эксплуатации жилого фонда, утвержденными постановлением Госстроя РФ от 27.09.2003 № 170, нормативными правовыми актами по разделам санитарной очистки, благоустройства и озеленения населенных пунктов, Методическими рекомендациями по разработке норм и правил по благоустройству территорий муниципальных образований от 27.12.2011 г. №613 (в ред. от 17.03.2014 г. №100/</w:t>
      </w:r>
      <w:proofErr w:type="spellStart"/>
      <w:proofErr w:type="gramStart"/>
      <w:r w:rsidRPr="00862B63">
        <w:rPr>
          <w:color w:val="00000A"/>
          <w:sz w:val="28"/>
          <w:szCs w:val="28"/>
        </w:rPr>
        <w:t>пр</w:t>
      </w:r>
      <w:proofErr w:type="spellEnd"/>
      <w:proofErr w:type="gramEnd"/>
      <w:r w:rsidRPr="00862B63">
        <w:rPr>
          <w:color w:val="00000A"/>
          <w:sz w:val="28"/>
          <w:szCs w:val="28"/>
        </w:rPr>
        <w:t>).</w:t>
      </w:r>
    </w:p>
    <w:p w:rsidR="00862B63" w:rsidRPr="00862B63" w:rsidRDefault="00862B63" w:rsidP="00862B63">
      <w:pPr>
        <w:ind w:firstLine="709"/>
        <w:jc w:val="both"/>
        <w:rPr>
          <w:rFonts w:eastAsiaTheme="minorEastAsia"/>
          <w:sz w:val="28"/>
          <w:szCs w:val="28"/>
        </w:rPr>
      </w:pPr>
      <w:r w:rsidRPr="00862B63">
        <w:rPr>
          <w:b/>
          <w:bCs/>
          <w:sz w:val="28"/>
          <w:szCs w:val="28"/>
        </w:rPr>
        <w:t xml:space="preserve">1.2. </w:t>
      </w:r>
      <w:proofErr w:type="gramStart"/>
      <w:r w:rsidRPr="00862B63">
        <w:rPr>
          <w:color w:val="00000A"/>
          <w:sz w:val="28"/>
          <w:szCs w:val="28"/>
        </w:rPr>
        <w:t>Правила устанавливают единые и обязательные к исполнению нормы и требования в сфере</w:t>
      </w:r>
      <w:r w:rsidRPr="00862B63">
        <w:rPr>
          <w:b/>
          <w:bCs/>
          <w:sz w:val="28"/>
          <w:szCs w:val="28"/>
        </w:rPr>
        <w:t xml:space="preserve"> </w:t>
      </w:r>
      <w:r w:rsidRPr="00862B63">
        <w:rPr>
          <w:color w:val="00000A"/>
          <w:sz w:val="28"/>
          <w:szCs w:val="28"/>
        </w:rPr>
        <w:t>благоустройства территории городского округа «ГОРОД КАСПИЙСК» Республики Дагестан (далее – ГО город Каспийск)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w:t>
      </w:r>
      <w:proofErr w:type="gramEnd"/>
      <w:r w:rsidRPr="00862B63">
        <w:rPr>
          <w:color w:val="00000A"/>
          <w:sz w:val="28"/>
          <w:szCs w:val="28"/>
        </w:rPr>
        <w:t xml:space="preserve">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территории ГО город Каспийск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установление порядка участия собственников зданий (помещений в них) и сооружений в благоустройстве прилегающей территории.</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1.3. </w:t>
      </w:r>
      <w:r w:rsidRPr="00862B63">
        <w:rPr>
          <w:color w:val="00000A"/>
          <w:sz w:val="28"/>
          <w:szCs w:val="28"/>
        </w:rPr>
        <w:t>Проектирование и эксплуатация элементов благоустройства обеспечивают требования охраны</w:t>
      </w:r>
      <w:r w:rsidRPr="00862B63">
        <w:rPr>
          <w:b/>
          <w:bCs/>
          <w:color w:val="00000A"/>
          <w:sz w:val="28"/>
          <w:szCs w:val="28"/>
        </w:rPr>
        <w:t xml:space="preserve"> </w:t>
      </w:r>
      <w:r w:rsidRPr="00862B63">
        <w:rPr>
          <w:color w:val="00000A"/>
          <w:sz w:val="28"/>
          <w:szCs w:val="28"/>
        </w:rPr>
        <w:t xml:space="preserve">здоровья человека, исторической и природной среды, создают технические возможности беспрепятственного передвижения </w:t>
      </w:r>
      <w:proofErr w:type="spellStart"/>
      <w:r w:rsidRPr="00862B63">
        <w:rPr>
          <w:color w:val="00000A"/>
          <w:sz w:val="28"/>
          <w:szCs w:val="28"/>
        </w:rPr>
        <w:t>маломобильных</w:t>
      </w:r>
      <w:proofErr w:type="spellEnd"/>
      <w:r w:rsidRPr="00862B63">
        <w:rPr>
          <w:color w:val="00000A"/>
          <w:sz w:val="28"/>
          <w:szCs w:val="28"/>
        </w:rPr>
        <w:t xml:space="preserve"> групп населения по территории муниципального образования на основании </w:t>
      </w:r>
      <w:proofErr w:type="spellStart"/>
      <w:r w:rsidRPr="00862B63">
        <w:rPr>
          <w:color w:val="00000A"/>
          <w:sz w:val="28"/>
          <w:szCs w:val="28"/>
        </w:rPr>
        <w:t>СНиПа</w:t>
      </w:r>
      <w:proofErr w:type="spellEnd"/>
      <w:r w:rsidRPr="00862B63">
        <w:rPr>
          <w:color w:val="00000A"/>
          <w:sz w:val="28"/>
          <w:szCs w:val="28"/>
        </w:rPr>
        <w:t xml:space="preserve">, </w:t>
      </w:r>
      <w:proofErr w:type="spellStart"/>
      <w:r w:rsidRPr="00862B63">
        <w:rPr>
          <w:color w:val="00000A"/>
          <w:sz w:val="28"/>
          <w:szCs w:val="28"/>
        </w:rPr>
        <w:t>ГОСТов</w:t>
      </w:r>
      <w:proofErr w:type="spellEnd"/>
      <w:r w:rsidRPr="00862B63">
        <w:rPr>
          <w:color w:val="00000A"/>
          <w:sz w:val="28"/>
          <w:szCs w:val="28"/>
        </w:rPr>
        <w:t xml:space="preserve">, других </w:t>
      </w:r>
      <w:r w:rsidRPr="00862B63">
        <w:rPr>
          <w:color w:val="00000A"/>
          <w:sz w:val="28"/>
          <w:szCs w:val="28"/>
        </w:rPr>
        <w:lastRenderedPageBreak/>
        <w:t>действующих нормативных актов Российской Федерации, указаниям Муниципального заказчика.</w:t>
      </w:r>
    </w:p>
    <w:p w:rsidR="00862B63" w:rsidRPr="00862B63" w:rsidRDefault="00862B63" w:rsidP="00862B63">
      <w:pPr>
        <w:ind w:firstLine="709"/>
        <w:jc w:val="both"/>
        <w:rPr>
          <w:rFonts w:eastAsiaTheme="minorEastAsia"/>
          <w:sz w:val="28"/>
          <w:szCs w:val="28"/>
        </w:rPr>
      </w:pPr>
      <w:r w:rsidRPr="00862B63">
        <w:rPr>
          <w:b/>
          <w:bCs/>
          <w:sz w:val="28"/>
          <w:szCs w:val="28"/>
        </w:rPr>
        <w:t xml:space="preserve">1.4. </w:t>
      </w:r>
      <w:r w:rsidRPr="00862B63">
        <w:rPr>
          <w:color w:val="00000A"/>
          <w:sz w:val="28"/>
          <w:szCs w:val="28"/>
        </w:rPr>
        <w:t>Основные понятия, используемые в целях Правил:</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благоустройство территории </w:t>
      </w:r>
      <w:r w:rsidRPr="00862B63">
        <w:rPr>
          <w:color w:val="00000A"/>
          <w:sz w:val="28"/>
          <w:szCs w:val="28"/>
        </w:rPr>
        <w:t>ГО город Каспийск - комплекс предусмотренных Правилами</w:t>
      </w:r>
      <w:r w:rsidRPr="00862B63">
        <w:rPr>
          <w:b/>
          <w:bCs/>
          <w:color w:val="00000A"/>
          <w:sz w:val="28"/>
          <w:szCs w:val="28"/>
        </w:rPr>
        <w:t xml:space="preserve"> </w:t>
      </w:r>
      <w:r w:rsidRPr="00862B63">
        <w:rPr>
          <w:color w:val="00000A"/>
          <w:sz w:val="28"/>
          <w:szCs w:val="28"/>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элементы благоустройства территории </w:t>
      </w:r>
      <w:r w:rsidRPr="00862B63">
        <w:rPr>
          <w:color w:val="00000A"/>
          <w:sz w:val="28"/>
          <w:szCs w:val="28"/>
        </w:rPr>
        <w:t>- декоративные, технические, планировочные,</w:t>
      </w:r>
      <w:r w:rsidRPr="00862B63">
        <w:rPr>
          <w:b/>
          <w:bCs/>
          <w:color w:val="00000A"/>
          <w:sz w:val="28"/>
          <w:szCs w:val="28"/>
        </w:rPr>
        <w:t xml:space="preserve"> </w:t>
      </w:r>
      <w:r w:rsidRPr="00862B63">
        <w:rPr>
          <w:color w:val="00000A"/>
          <w:sz w:val="28"/>
          <w:szCs w:val="28"/>
        </w:rPr>
        <w:t>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нормируемый комплекс элементов благоустройства </w:t>
      </w:r>
      <w:r w:rsidRPr="00862B63">
        <w:rPr>
          <w:color w:val="00000A"/>
          <w:sz w:val="28"/>
          <w:szCs w:val="28"/>
        </w:rPr>
        <w:t>- необходимое минимальное сочетание</w:t>
      </w:r>
      <w:r w:rsidRPr="00862B63">
        <w:rPr>
          <w:b/>
          <w:bCs/>
          <w:color w:val="00000A"/>
          <w:sz w:val="28"/>
          <w:szCs w:val="28"/>
        </w:rPr>
        <w:t xml:space="preserve"> </w:t>
      </w:r>
      <w:r w:rsidRPr="00862B63">
        <w:rPr>
          <w:color w:val="00000A"/>
          <w:sz w:val="28"/>
          <w:szCs w:val="28"/>
        </w:rPr>
        <w:t>элементов благоустройства для создания на территории ГО город Каспийск безопасной, удобной и привлекательной среды;</w:t>
      </w:r>
    </w:p>
    <w:p w:rsidR="00862B63" w:rsidRPr="00862B63" w:rsidRDefault="00862B63" w:rsidP="00862B63">
      <w:pPr>
        <w:ind w:firstLine="709"/>
        <w:jc w:val="both"/>
        <w:rPr>
          <w:rFonts w:eastAsiaTheme="minorEastAsia"/>
          <w:sz w:val="28"/>
          <w:szCs w:val="28"/>
        </w:rPr>
      </w:pPr>
      <w:proofErr w:type="gramStart"/>
      <w:r w:rsidRPr="00862B63">
        <w:rPr>
          <w:b/>
          <w:bCs/>
          <w:color w:val="00000A"/>
          <w:sz w:val="28"/>
          <w:szCs w:val="28"/>
        </w:rPr>
        <w:t xml:space="preserve">объекты благоустройства территории </w:t>
      </w:r>
      <w:r w:rsidRPr="00862B63">
        <w:rPr>
          <w:color w:val="00000A"/>
          <w:sz w:val="28"/>
          <w:szCs w:val="28"/>
        </w:rPr>
        <w:t>- территории ГО город Каспийск, на которых</w:t>
      </w:r>
      <w:r w:rsidRPr="00862B63">
        <w:rPr>
          <w:b/>
          <w:bCs/>
          <w:color w:val="00000A"/>
          <w:sz w:val="28"/>
          <w:szCs w:val="28"/>
        </w:rPr>
        <w:t xml:space="preserve"> </w:t>
      </w:r>
      <w:r w:rsidRPr="00862B63">
        <w:rPr>
          <w:color w:val="00000A"/>
          <w:sz w:val="28"/>
          <w:szCs w:val="28"/>
        </w:rPr>
        <w:t>осуществляется деятельность по благоустройству: площадки, дворы, кварталы, функционально-планировочные образования, территории районов города, а также территории, выделяемые по принципу единой градостроительной регламентации (охранные зоны) или визуально- пространственного восприятия (площадь с застройкой, улиц с прилегающей территорией и застройкой), другие территории муниципального образования;</w:t>
      </w:r>
      <w:proofErr w:type="gramEnd"/>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объекты нормирования благоустройства территории </w:t>
      </w:r>
      <w:r w:rsidRPr="00862B63">
        <w:rPr>
          <w:color w:val="00000A"/>
          <w:sz w:val="28"/>
          <w:szCs w:val="28"/>
        </w:rPr>
        <w:t>- территории ГО город Каспийск, для</w:t>
      </w:r>
      <w:r w:rsidRPr="00862B63">
        <w:rPr>
          <w:b/>
          <w:bCs/>
          <w:color w:val="00000A"/>
          <w:sz w:val="28"/>
          <w:szCs w:val="28"/>
        </w:rPr>
        <w:t xml:space="preserve"> </w:t>
      </w:r>
      <w:r w:rsidRPr="00862B63">
        <w:rPr>
          <w:color w:val="00000A"/>
          <w:sz w:val="28"/>
          <w:szCs w:val="28"/>
        </w:rPr>
        <w:t>которых в настоящих Правилах устанавливаются: нормируемый комплекс элементов благоустройства,</w:t>
      </w:r>
      <w:r w:rsidRPr="00862B63">
        <w:rPr>
          <w:rFonts w:eastAsiaTheme="minorEastAsia"/>
          <w:sz w:val="28"/>
          <w:szCs w:val="28"/>
        </w:rPr>
        <w:t xml:space="preserve"> </w:t>
      </w:r>
      <w:r w:rsidRPr="00862B63">
        <w:rPr>
          <w:color w:val="00000A"/>
          <w:sz w:val="28"/>
          <w:szCs w:val="28"/>
        </w:rPr>
        <w:t xml:space="preserve">нормы и правила их размещения на данной территории. </w:t>
      </w:r>
      <w:proofErr w:type="gramStart"/>
      <w:r w:rsidRPr="00862B63">
        <w:rPr>
          <w:color w:val="00000A"/>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862B63" w:rsidRPr="00862B63" w:rsidRDefault="00862B63" w:rsidP="00862B63">
      <w:pPr>
        <w:ind w:firstLine="709"/>
        <w:jc w:val="both"/>
        <w:rPr>
          <w:b/>
          <w:bCs/>
          <w:color w:val="00000A"/>
          <w:sz w:val="28"/>
          <w:szCs w:val="28"/>
        </w:rPr>
      </w:pPr>
      <w:r w:rsidRPr="00862B63">
        <w:rPr>
          <w:b/>
          <w:bCs/>
          <w:color w:val="00000A"/>
          <w:sz w:val="28"/>
          <w:szCs w:val="28"/>
        </w:rPr>
        <w:t xml:space="preserve">хозяйствующие субъекты </w:t>
      </w:r>
      <w:r w:rsidRPr="00862B63">
        <w:rPr>
          <w:color w:val="00000A"/>
          <w:sz w:val="28"/>
          <w:szCs w:val="28"/>
        </w:rPr>
        <w:t>- юридические лица и индивидуальные предприниматели;</w:t>
      </w:r>
      <w:r w:rsidRPr="00862B63">
        <w:rPr>
          <w:b/>
          <w:bCs/>
          <w:color w:val="00000A"/>
          <w:sz w:val="28"/>
          <w:szCs w:val="28"/>
        </w:rPr>
        <w:t xml:space="preserve"> </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специализированная организация </w:t>
      </w:r>
      <w:r w:rsidRPr="00862B63">
        <w:rPr>
          <w:color w:val="00000A"/>
          <w:sz w:val="28"/>
          <w:szCs w:val="28"/>
        </w:rPr>
        <w:t>- юридическое лицо или индивидуальный предприниматель,</w:t>
      </w:r>
      <w:r w:rsidRPr="00862B63">
        <w:rPr>
          <w:rFonts w:eastAsiaTheme="minorEastAsia"/>
          <w:sz w:val="28"/>
          <w:szCs w:val="28"/>
        </w:rPr>
        <w:t xml:space="preserve"> </w:t>
      </w:r>
      <w:r w:rsidRPr="00862B63">
        <w:rPr>
          <w:color w:val="00000A"/>
          <w:sz w:val="28"/>
          <w:szCs w:val="28"/>
        </w:rPr>
        <w:t>осуществляющие деятельность в сфере благоустройства;</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уборка территорий </w:t>
      </w:r>
      <w:r w:rsidRPr="00862B63">
        <w:rPr>
          <w:color w:val="00000A"/>
          <w:sz w:val="28"/>
          <w:szCs w:val="28"/>
        </w:rPr>
        <w:t>- вид деятельности, связанный со сбором, вывозом в специально отведенные</w:t>
      </w:r>
      <w:r w:rsidRPr="00862B63">
        <w:rPr>
          <w:b/>
          <w:bCs/>
          <w:color w:val="00000A"/>
          <w:sz w:val="28"/>
          <w:szCs w:val="28"/>
        </w:rPr>
        <w:t xml:space="preserve"> </w:t>
      </w:r>
      <w:r w:rsidRPr="00862B63">
        <w:rPr>
          <w:color w:val="00000A"/>
          <w:sz w:val="28"/>
          <w:szCs w:val="28"/>
        </w:rPr>
        <w:t>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территории общего пользования </w:t>
      </w:r>
      <w:r w:rsidRPr="00862B63">
        <w:rPr>
          <w:color w:val="00000A"/>
          <w:sz w:val="28"/>
          <w:szCs w:val="28"/>
        </w:rPr>
        <w:t>- территории ГО город Каспийск, которыми беспрепятственно</w:t>
      </w:r>
      <w:r w:rsidRPr="00862B63">
        <w:rPr>
          <w:b/>
          <w:bCs/>
          <w:color w:val="00000A"/>
          <w:sz w:val="28"/>
          <w:szCs w:val="28"/>
        </w:rPr>
        <w:t xml:space="preserve"> </w:t>
      </w:r>
      <w:r w:rsidRPr="00862B63">
        <w:rPr>
          <w:color w:val="00000A"/>
          <w:sz w:val="28"/>
          <w:szCs w:val="28"/>
        </w:rPr>
        <w:t>пользуется неограниченный круг лиц (в том числе площади, улицы, проезды, набережные, бульвары, парки и скверы);</w:t>
      </w:r>
    </w:p>
    <w:p w:rsidR="00862B63" w:rsidRPr="00862B63" w:rsidRDefault="00862B63" w:rsidP="00862B63">
      <w:pPr>
        <w:ind w:firstLine="709"/>
        <w:jc w:val="both"/>
        <w:rPr>
          <w:rFonts w:eastAsiaTheme="minorEastAsia"/>
          <w:sz w:val="28"/>
          <w:szCs w:val="28"/>
        </w:rPr>
      </w:pPr>
      <w:r w:rsidRPr="00862B63">
        <w:rPr>
          <w:b/>
          <w:bCs/>
          <w:color w:val="00000A"/>
          <w:sz w:val="28"/>
          <w:szCs w:val="28"/>
        </w:rPr>
        <w:lastRenderedPageBreak/>
        <w:t xml:space="preserve">мусор </w:t>
      </w:r>
      <w:r w:rsidRPr="00862B63">
        <w:rPr>
          <w:color w:val="00000A"/>
          <w:sz w:val="28"/>
          <w:szCs w:val="28"/>
        </w:rPr>
        <w:t>- любые отходы производства и потребления, кроме радиоактивных, ртутьсодержащих и</w:t>
      </w:r>
      <w:r w:rsidRPr="00862B63">
        <w:rPr>
          <w:b/>
          <w:bCs/>
          <w:color w:val="00000A"/>
          <w:sz w:val="28"/>
          <w:szCs w:val="28"/>
        </w:rPr>
        <w:t xml:space="preserve"> </w:t>
      </w:r>
      <w:r w:rsidRPr="00862B63">
        <w:rPr>
          <w:color w:val="00000A"/>
          <w:sz w:val="28"/>
          <w:szCs w:val="28"/>
        </w:rPr>
        <w:t>опасных промышленных отходов, а также пришедших в негодность и запрещенных к применению пестицидов и минеральных удобрений;</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смет </w:t>
      </w:r>
      <w:r w:rsidRPr="00862B63">
        <w:rPr>
          <w:color w:val="00000A"/>
          <w:sz w:val="28"/>
          <w:szCs w:val="28"/>
        </w:rPr>
        <w:t>- мусор, пыль, листва, песок и иные загрязнения, собранные путем механизированного</w:t>
      </w:r>
      <w:r w:rsidRPr="00862B63">
        <w:rPr>
          <w:b/>
          <w:bCs/>
          <w:color w:val="00000A"/>
          <w:sz w:val="28"/>
          <w:szCs w:val="28"/>
        </w:rPr>
        <w:t xml:space="preserve"> </w:t>
      </w:r>
      <w:r w:rsidRPr="00862B63">
        <w:rPr>
          <w:color w:val="00000A"/>
          <w:sz w:val="28"/>
          <w:szCs w:val="28"/>
        </w:rPr>
        <w:t>подметания специальным транспортом или вручную;</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отходы производства и потребления </w:t>
      </w:r>
      <w:r w:rsidRPr="00862B63">
        <w:rPr>
          <w:color w:val="00000A"/>
          <w:sz w:val="28"/>
          <w:szCs w:val="28"/>
        </w:rPr>
        <w:t>(ОПП) - остатки сырья, материалов, полуфабрикатов, иных</w:t>
      </w:r>
      <w:r w:rsidRPr="00862B63">
        <w:rPr>
          <w:b/>
          <w:bCs/>
          <w:color w:val="00000A"/>
          <w:sz w:val="28"/>
          <w:szCs w:val="28"/>
        </w:rPr>
        <w:t xml:space="preserve"> </w:t>
      </w:r>
      <w:r w:rsidRPr="00862B63">
        <w:rPr>
          <w:color w:val="00000A"/>
          <w:sz w:val="28"/>
          <w:szCs w:val="28"/>
        </w:rPr>
        <w:t>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крупногабаритные отходы </w:t>
      </w:r>
      <w:r w:rsidRPr="00862B63">
        <w:rPr>
          <w:color w:val="00000A"/>
          <w:sz w:val="28"/>
          <w:szCs w:val="28"/>
        </w:rPr>
        <w:t>(КГО) - крупногабаритные предметы домашнего обихода, утратившие</w:t>
      </w:r>
      <w:r w:rsidRPr="00862B63">
        <w:rPr>
          <w:b/>
          <w:bCs/>
          <w:color w:val="00000A"/>
          <w:sz w:val="28"/>
          <w:szCs w:val="28"/>
        </w:rPr>
        <w:t xml:space="preserve"> </w:t>
      </w:r>
      <w:r w:rsidRPr="00862B63">
        <w:rPr>
          <w:color w:val="00000A"/>
          <w:sz w:val="28"/>
          <w:szCs w:val="28"/>
        </w:rPr>
        <w:t>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жидкие бытовые отходы </w:t>
      </w:r>
      <w:r w:rsidRPr="00862B63">
        <w:rPr>
          <w:color w:val="00000A"/>
          <w:sz w:val="28"/>
          <w:szCs w:val="28"/>
        </w:rPr>
        <w:t>- жидкие отходы, образующиеся в результате жизнедеятельности</w:t>
      </w:r>
      <w:r w:rsidRPr="00862B63">
        <w:rPr>
          <w:b/>
          <w:bCs/>
          <w:color w:val="00000A"/>
          <w:sz w:val="28"/>
          <w:szCs w:val="28"/>
        </w:rPr>
        <w:t xml:space="preserve"> </w:t>
      </w:r>
      <w:r w:rsidRPr="00862B63">
        <w:rPr>
          <w:color w:val="00000A"/>
          <w:sz w:val="28"/>
          <w:szCs w:val="28"/>
        </w:rPr>
        <w:t>населения, в том числе фекальные отходы нецентрализованной канализации;</w:t>
      </w:r>
    </w:p>
    <w:p w:rsidR="00862B63" w:rsidRPr="00862B63" w:rsidRDefault="00862B63" w:rsidP="00862B63">
      <w:pPr>
        <w:ind w:firstLine="709"/>
        <w:jc w:val="both"/>
        <w:rPr>
          <w:color w:val="00000A"/>
          <w:sz w:val="28"/>
          <w:szCs w:val="28"/>
        </w:rPr>
      </w:pPr>
      <w:r w:rsidRPr="00862B63">
        <w:rPr>
          <w:b/>
          <w:bCs/>
          <w:color w:val="00000A"/>
          <w:sz w:val="28"/>
          <w:szCs w:val="28"/>
        </w:rPr>
        <w:t xml:space="preserve">твердые бытовые отходы </w:t>
      </w:r>
      <w:r w:rsidRPr="00862B63">
        <w:rPr>
          <w:color w:val="00000A"/>
          <w:sz w:val="28"/>
          <w:szCs w:val="28"/>
        </w:rPr>
        <w:t>(ТБО) - вещи, товары, пища, потерявшие потребительские качества. В</w:t>
      </w:r>
      <w:r w:rsidRPr="00862B63">
        <w:rPr>
          <w:b/>
          <w:bCs/>
          <w:color w:val="00000A"/>
          <w:sz w:val="28"/>
          <w:szCs w:val="28"/>
        </w:rPr>
        <w:t xml:space="preserve"> </w:t>
      </w:r>
      <w:r w:rsidRPr="00862B63">
        <w:rPr>
          <w:color w:val="00000A"/>
          <w:sz w:val="28"/>
          <w:szCs w:val="28"/>
        </w:rPr>
        <w:t>частности, биологические отходы (остатки пищи, отбросы) и небиологические отходы (искусственные или природные материалы, не имеющие органической составляющей);</w:t>
      </w:r>
    </w:p>
    <w:p w:rsidR="00862B63" w:rsidRPr="00862B63" w:rsidRDefault="00862B63" w:rsidP="00862B63">
      <w:pPr>
        <w:ind w:firstLine="709"/>
        <w:jc w:val="both"/>
        <w:rPr>
          <w:b/>
          <w:bCs/>
          <w:color w:val="00000A"/>
          <w:sz w:val="28"/>
          <w:szCs w:val="28"/>
        </w:rPr>
      </w:pPr>
      <w:r w:rsidRPr="00862B63">
        <w:rPr>
          <w:b/>
          <w:bCs/>
          <w:color w:val="00000A"/>
          <w:sz w:val="28"/>
          <w:szCs w:val="28"/>
        </w:rPr>
        <w:t xml:space="preserve">контейнер </w:t>
      </w:r>
      <w:r w:rsidRPr="00862B63">
        <w:rPr>
          <w:color w:val="00000A"/>
          <w:sz w:val="28"/>
          <w:szCs w:val="28"/>
        </w:rPr>
        <w:t>- стандартная емкость для сбора ТБО объемом в соответствии с нормативами;</w:t>
      </w:r>
      <w:r w:rsidRPr="00862B63">
        <w:rPr>
          <w:b/>
          <w:bCs/>
          <w:color w:val="00000A"/>
          <w:sz w:val="28"/>
          <w:szCs w:val="28"/>
        </w:rPr>
        <w:t xml:space="preserve"> </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бункер-накопитель </w:t>
      </w:r>
      <w:r w:rsidRPr="00862B63">
        <w:rPr>
          <w:color w:val="00000A"/>
          <w:sz w:val="28"/>
          <w:szCs w:val="28"/>
        </w:rPr>
        <w:t>- стандартная емкость для сбора крупногабаритных отходов и других отходов</w:t>
      </w:r>
      <w:r w:rsidRPr="00862B63">
        <w:rPr>
          <w:rFonts w:eastAsiaTheme="minorEastAsia"/>
          <w:sz w:val="28"/>
          <w:szCs w:val="28"/>
        </w:rPr>
        <w:t xml:space="preserve"> </w:t>
      </w:r>
      <w:r w:rsidRPr="00862B63">
        <w:rPr>
          <w:color w:val="00000A"/>
          <w:sz w:val="28"/>
          <w:szCs w:val="28"/>
        </w:rPr>
        <w:t>производства и потребления объемом в соответствии с нормативами;</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контейнерная площадка </w:t>
      </w:r>
      <w:r w:rsidRPr="00862B63">
        <w:rPr>
          <w:color w:val="00000A"/>
          <w:sz w:val="28"/>
          <w:szCs w:val="28"/>
        </w:rPr>
        <w:t>- специально оборудованная площадка для сбора и временного хранения</w:t>
      </w:r>
      <w:r w:rsidRPr="00862B63">
        <w:rPr>
          <w:rFonts w:eastAsiaTheme="minorEastAsia"/>
          <w:sz w:val="28"/>
          <w:szCs w:val="28"/>
        </w:rPr>
        <w:t xml:space="preserve"> </w:t>
      </w:r>
      <w:r w:rsidRPr="00862B63">
        <w:rPr>
          <w:color w:val="00000A"/>
          <w:sz w:val="28"/>
          <w:szCs w:val="28"/>
        </w:rPr>
        <w:t>ТБО с установкой необходимого количества контейнеров и (или) бункеров-накопителей;</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сбор ТБО </w:t>
      </w:r>
      <w:r w:rsidRPr="00862B63">
        <w:rPr>
          <w:color w:val="00000A"/>
          <w:sz w:val="28"/>
          <w:szCs w:val="28"/>
        </w:rPr>
        <w:t>- комплекс мероприятий, связанных с заполнением контейнеров, бункеров-накопителей</w:t>
      </w:r>
      <w:r w:rsidRPr="00862B63">
        <w:rPr>
          <w:rFonts w:eastAsiaTheme="minorEastAsia"/>
          <w:sz w:val="28"/>
          <w:szCs w:val="28"/>
        </w:rPr>
        <w:t xml:space="preserve"> </w:t>
      </w:r>
      <w:r w:rsidRPr="00862B63">
        <w:rPr>
          <w:color w:val="00000A"/>
          <w:sz w:val="28"/>
          <w:szCs w:val="28"/>
        </w:rPr>
        <w:t>и зачисткой контейнерных площадок;</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вывоз ОПП </w:t>
      </w:r>
      <w:r w:rsidRPr="00862B63">
        <w:rPr>
          <w:color w:val="00000A"/>
          <w:sz w:val="28"/>
          <w:szCs w:val="28"/>
        </w:rPr>
        <w:t>(КГО) - выгрузка ОПП из контейнеров (загрузка бункеров-накопителей с КГО и ОПП)</w:t>
      </w:r>
      <w:r w:rsidRPr="00862B63">
        <w:rPr>
          <w:rFonts w:eastAsiaTheme="minorEastAsia"/>
          <w:sz w:val="28"/>
          <w:szCs w:val="28"/>
        </w:rPr>
        <w:t xml:space="preserve"> в </w:t>
      </w:r>
      <w:r w:rsidRPr="00862B63">
        <w:rPr>
          <w:color w:val="00000A"/>
          <w:sz w:val="28"/>
          <w:szCs w:val="28"/>
        </w:rPr>
        <w:t>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862B63" w:rsidRPr="00862B63" w:rsidRDefault="00862B63" w:rsidP="00862B63">
      <w:pPr>
        <w:ind w:firstLine="709"/>
        <w:jc w:val="both"/>
        <w:rPr>
          <w:color w:val="00000A"/>
          <w:sz w:val="28"/>
          <w:szCs w:val="28"/>
        </w:rPr>
      </w:pPr>
      <w:r w:rsidRPr="00862B63">
        <w:rPr>
          <w:b/>
          <w:bCs/>
          <w:color w:val="00000A"/>
          <w:sz w:val="28"/>
          <w:szCs w:val="28"/>
        </w:rPr>
        <w:t xml:space="preserve">остановочный пункт </w:t>
      </w:r>
      <w:r w:rsidRPr="00862B63">
        <w:rPr>
          <w:color w:val="00000A"/>
          <w:sz w:val="28"/>
          <w:szCs w:val="28"/>
        </w:rPr>
        <w:t>- место остановки транспортных средств по маршруту регулярных</w:t>
      </w:r>
      <w:r w:rsidRPr="00862B63">
        <w:rPr>
          <w:b/>
          <w:bCs/>
          <w:color w:val="00000A"/>
          <w:sz w:val="28"/>
          <w:szCs w:val="28"/>
        </w:rPr>
        <w:t xml:space="preserve"> </w:t>
      </w:r>
      <w:r w:rsidRPr="00862B63">
        <w:rPr>
          <w:color w:val="00000A"/>
          <w:sz w:val="28"/>
          <w:szCs w:val="28"/>
        </w:rPr>
        <w:t>перевозок, оборудованное для посадки, высадки пассажиров и ожидания транспортных средств;</w:t>
      </w:r>
    </w:p>
    <w:p w:rsidR="00862B63" w:rsidRPr="00862B63" w:rsidRDefault="00862B63" w:rsidP="00862B63">
      <w:pPr>
        <w:ind w:firstLine="709"/>
        <w:jc w:val="both"/>
        <w:rPr>
          <w:color w:val="00000A"/>
          <w:sz w:val="28"/>
          <w:szCs w:val="28"/>
        </w:rPr>
      </w:pPr>
      <w:r w:rsidRPr="00862B63">
        <w:rPr>
          <w:b/>
          <w:color w:val="00000A"/>
          <w:sz w:val="28"/>
          <w:szCs w:val="28"/>
        </w:rPr>
        <w:t>конечный остановочный пункт</w:t>
      </w:r>
      <w:r w:rsidRPr="00862B63">
        <w:rPr>
          <w:color w:val="00000A"/>
          <w:sz w:val="28"/>
          <w:szCs w:val="28"/>
        </w:rPr>
        <w:t xml:space="preserve"> - пункт отправления и назначения на пути следования транспортного средства, осуществляющего регулярные перевозки в городском сообщении;</w:t>
      </w:r>
    </w:p>
    <w:p w:rsidR="00862B63" w:rsidRPr="00862B63" w:rsidRDefault="00862B63" w:rsidP="00862B63">
      <w:pPr>
        <w:ind w:firstLine="709"/>
        <w:jc w:val="both"/>
        <w:rPr>
          <w:color w:val="00000A"/>
          <w:sz w:val="28"/>
          <w:szCs w:val="28"/>
        </w:rPr>
      </w:pPr>
      <w:r w:rsidRPr="00862B63">
        <w:rPr>
          <w:b/>
          <w:bCs/>
          <w:color w:val="00000A"/>
          <w:sz w:val="28"/>
          <w:szCs w:val="28"/>
        </w:rPr>
        <w:t xml:space="preserve">зеленые насаждения </w:t>
      </w:r>
      <w:r w:rsidRPr="00862B63">
        <w:rPr>
          <w:color w:val="00000A"/>
          <w:sz w:val="28"/>
          <w:szCs w:val="28"/>
        </w:rPr>
        <w:t>- древесная, древесно-кустарниковая, кустарниковая и травянистая</w:t>
      </w:r>
      <w:r w:rsidRPr="00862B63">
        <w:rPr>
          <w:b/>
          <w:bCs/>
          <w:color w:val="00000A"/>
          <w:sz w:val="28"/>
          <w:szCs w:val="28"/>
        </w:rPr>
        <w:t xml:space="preserve"> </w:t>
      </w:r>
      <w:r w:rsidRPr="00862B63">
        <w:rPr>
          <w:color w:val="00000A"/>
          <w:sz w:val="28"/>
          <w:szCs w:val="28"/>
        </w:rPr>
        <w:t>растительность;</w:t>
      </w:r>
    </w:p>
    <w:p w:rsidR="00862B63" w:rsidRPr="00862B63" w:rsidRDefault="00862B63" w:rsidP="00862B63">
      <w:pPr>
        <w:ind w:firstLine="709"/>
        <w:jc w:val="both"/>
        <w:rPr>
          <w:color w:val="00000A"/>
          <w:sz w:val="28"/>
          <w:szCs w:val="28"/>
        </w:rPr>
      </w:pPr>
      <w:r w:rsidRPr="00862B63">
        <w:rPr>
          <w:b/>
          <w:bCs/>
          <w:color w:val="00000A"/>
          <w:sz w:val="28"/>
          <w:szCs w:val="28"/>
        </w:rPr>
        <w:t xml:space="preserve">участок с зелеными насаждениями </w:t>
      </w:r>
      <w:r w:rsidRPr="00862B63">
        <w:rPr>
          <w:color w:val="00000A"/>
          <w:sz w:val="28"/>
          <w:szCs w:val="28"/>
        </w:rPr>
        <w:t>- участок территории общего пользования с древесной,</w:t>
      </w:r>
      <w:r w:rsidRPr="00862B63">
        <w:rPr>
          <w:b/>
          <w:bCs/>
          <w:color w:val="00000A"/>
          <w:sz w:val="28"/>
          <w:szCs w:val="28"/>
        </w:rPr>
        <w:t xml:space="preserve"> </w:t>
      </w:r>
      <w:r w:rsidRPr="00862B63">
        <w:rPr>
          <w:color w:val="00000A"/>
          <w:sz w:val="28"/>
          <w:szCs w:val="28"/>
        </w:rPr>
        <w:t>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862B63" w:rsidRPr="00862B63" w:rsidRDefault="00862B63" w:rsidP="00862B63">
      <w:pPr>
        <w:ind w:firstLine="709"/>
        <w:jc w:val="both"/>
        <w:rPr>
          <w:color w:val="00000A"/>
          <w:sz w:val="28"/>
          <w:szCs w:val="28"/>
        </w:rPr>
      </w:pPr>
      <w:r w:rsidRPr="00862B63">
        <w:rPr>
          <w:b/>
          <w:bCs/>
          <w:color w:val="00000A"/>
          <w:sz w:val="28"/>
          <w:szCs w:val="28"/>
        </w:rPr>
        <w:lastRenderedPageBreak/>
        <w:t xml:space="preserve">озеленение </w:t>
      </w:r>
      <w:r w:rsidRPr="00862B63">
        <w:rPr>
          <w:color w:val="00000A"/>
          <w:sz w:val="28"/>
          <w:szCs w:val="28"/>
        </w:rPr>
        <w:t>- элемент благоустройства и ландшафтной организации территории, обеспечивающий</w:t>
      </w:r>
      <w:r w:rsidRPr="00862B63">
        <w:rPr>
          <w:b/>
          <w:bCs/>
          <w:color w:val="00000A"/>
          <w:sz w:val="28"/>
          <w:szCs w:val="28"/>
        </w:rPr>
        <w:t xml:space="preserve"> </w:t>
      </w:r>
      <w:r w:rsidRPr="00862B63">
        <w:rPr>
          <w:color w:val="00000A"/>
          <w:sz w:val="28"/>
          <w:szCs w:val="28"/>
        </w:rPr>
        <w:t>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газон </w:t>
      </w:r>
      <w:r w:rsidRPr="00862B63">
        <w:rPr>
          <w:color w:val="00000A"/>
          <w:sz w:val="28"/>
          <w:szCs w:val="28"/>
        </w:rPr>
        <w:t>- элемент благоустройства (участок земли), включающий в себя травянистый покров и</w:t>
      </w:r>
      <w:r w:rsidRPr="00862B63">
        <w:rPr>
          <w:b/>
          <w:bCs/>
          <w:color w:val="00000A"/>
          <w:sz w:val="28"/>
          <w:szCs w:val="28"/>
        </w:rPr>
        <w:t xml:space="preserve"> </w:t>
      </w:r>
      <w:r w:rsidRPr="00862B63">
        <w:rPr>
          <w:color w:val="00000A"/>
          <w:sz w:val="28"/>
          <w:szCs w:val="28"/>
        </w:rPr>
        <w:t>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цветник </w:t>
      </w:r>
      <w:r w:rsidRPr="00862B63">
        <w:rPr>
          <w:color w:val="00000A"/>
          <w:sz w:val="28"/>
          <w:szCs w:val="28"/>
        </w:rPr>
        <w:t>- участок геометрической или свободной формы с высаженными одно-, двух- или</w:t>
      </w:r>
      <w:r w:rsidRPr="00862B63">
        <w:rPr>
          <w:b/>
          <w:bCs/>
          <w:color w:val="00000A"/>
          <w:sz w:val="28"/>
          <w:szCs w:val="28"/>
        </w:rPr>
        <w:t xml:space="preserve"> </w:t>
      </w:r>
      <w:r w:rsidRPr="00862B63">
        <w:rPr>
          <w:color w:val="00000A"/>
          <w:sz w:val="28"/>
          <w:szCs w:val="28"/>
        </w:rPr>
        <w:t>многолетними растениями;</w:t>
      </w:r>
    </w:p>
    <w:p w:rsidR="00862B63" w:rsidRPr="00862B63" w:rsidRDefault="00862B63" w:rsidP="00862B63">
      <w:pPr>
        <w:ind w:firstLine="709"/>
        <w:jc w:val="both"/>
        <w:rPr>
          <w:rFonts w:eastAsiaTheme="minorEastAsia"/>
          <w:sz w:val="28"/>
          <w:szCs w:val="28"/>
        </w:rPr>
      </w:pPr>
      <w:proofErr w:type="gramStart"/>
      <w:r w:rsidRPr="00862B63">
        <w:rPr>
          <w:b/>
          <w:bCs/>
          <w:color w:val="00000A"/>
          <w:sz w:val="28"/>
          <w:szCs w:val="28"/>
        </w:rPr>
        <w:t xml:space="preserve">малая архитектурная форма </w:t>
      </w:r>
      <w:r w:rsidRPr="00862B63">
        <w:rPr>
          <w:color w:val="00000A"/>
          <w:sz w:val="28"/>
          <w:szCs w:val="28"/>
        </w:rPr>
        <w:t>- элементы монументально-декоративного оформления, устройства</w:t>
      </w:r>
      <w:r w:rsidRPr="00862B63">
        <w:rPr>
          <w:b/>
          <w:bCs/>
          <w:color w:val="00000A"/>
          <w:sz w:val="28"/>
          <w:szCs w:val="28"/>
        </w:rPr>
        <w:t xml:space="preserve"> </w:t>
      </w:r>
      <w:r w:rsidRPr="00862B63">
        <w:rPr>
          <w:color w:val="00000A"/>
          <w:sz w:val="28"/>
          <w:szCs w:val="28"/>
        </w:rPr>
        <w:t xml:space="preserve">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862B63">
        <w:rPr>
          <w:color w:val="00000A"/>
          <w:sz w:val="28"/>
          <w:szCs w:val="28"/>
        </w:rPr>
        <w:t>пергола</w:t>
      </w:r>
      <w:proofErr w:type="spellEnd"/>
      <w:r w:rsidRPr="00862B63">
        <w:rPr>
          <w:color w:val="00000A"/>
          <w:sz w:val="28"/>
          <w:szCs w:val="28"/>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зоны отдыха </w:t>
      </w:r>
      <w:r w:rsidRPr="00862B63">
        <w:rPr>
          <w:color w:val="00000A"/>
          <w:sz w:val="28"/>
          <w:szCs w:val="28"/>
        </w:rPr>
        <w:t>- территории, предназначенные и обустроенные для организации активного</w:t>
      </w:r>
      <w:r w:rsidRPr="00862B63">
        <w:rPr>
          <w:b/>
          <w:bCs/>
          <w:color w:val="00000A"/>
          <w:sz w:val="28"/>
          <w:szCs w:val="28"/>
        </w:rPr>
        <w:t xml:space="preserve"> </w:t>
      </w:r>
      <w:r w:rsidRPr="00862B63">
        <w:rPr>
          <w:color w:val="00000A"/>
          <w:sz w:val="28"/>
          <w:szCs w:val="28"/>
        </w:rPr>
        <w:t>массового отдыха, купания и рекреации;</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улица </w:t>
      </w:r>
      <w:r w:rsidRPr="00862B63">
        <w:rPr>
          <w:color w:val="00000A"/>
          <w:sz w:val="28"/>
          <w:szCs w:val="28"/>
        </w:rPr>
        <w:t>- обустроенная и используемая для движения транспортных средств и пешеходов полоса</w:t>
      </w:r>
      <w:r w:rsidRPr="00862B63">
        <w:rPr>
          <w:b/>
          <w:bCs/>
          <w:color w:val="00000A"/>
          <w:sz w:val="28"/>
          <w:szCs w:val="28"/>
        </w:rPr>
        <w:t xml:space="preserve"> </w:t>
      </w:r>
      <w:r w:rsidRPr="00862B63">
        <w:rPr>
          <w:color w:val="00000A"/>
          <w:sz w:val="28"/>
          <w:szCs w:val="28"/>
        </w:rPr>
        <w:t>земли либо поверхность искусственного сооружения, находящаяся в пределах города, в том числе дорога регулируемого движения транспортных средств и тротуар;</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дорога </w:t>
      </w:r>
      <w:r w:rsidRPr="00862B63">
        <w:rPr>
          <w:color w:val="00000A"/>
          <w:sz w:val="28"/>
          <w:szCs w:val="28"/>
        </w:rPr>
        <w:t>- обустроенная или приспособленная и используемая для движения транспортных средств</w:t>
      </w:r>
      <w:r w:rsidRPr="00862B63">
        <w:rPr>
          <w:b/>
          <w:bCs/>
          <w:color w:val="00000A"/>
          <w:sz w:val="28"/>
          <w:szCs w:val="28"/>
        </w:rPr>
        <w:t xml:space="preserve"> </w:t>
      </w:r>
      <w:r w:rsidRPr="00862B63">
        <w:rPr>
          <w:color w:val="00000A"/>
          <w:sz w:val="28"/>
          <w:szCs w:val="28"/>
        </w:rPr>
        <w:t>полоса земли либо поверхность искусственного сооружения;</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тротуар </w:t>
      </w:r>
      <w:r w:rsidRPr="00862B63">
        <w:rPr>
          <w:color w:val="00000A"/>
          <w:sz w:val="28"/>
          <w:szCs w:val="28"/>
        </w:rPr>
        <w:t>- элемент улицы, предназначенный для движения пешеходов и примыкающий к дороге</w:t>
      </w:r>
      <w:r w:rsidRPr="00862B63">
        <w:rPr>
          <w:b/>
          <w:bCs/>
          <w:color w:val="00000A"/>
          <w:sz w:val="28"/>
          <w:szCs w:val="28"/>
        </w:rPr>
        <w:t xml:space="preserve"> </w:t>
      </w:r>
      <w:r w:rsidRPr="00862B63">
        <w:rPr>
          <w:color w:val="00000A"/>
          <w:sz w:val="28"/>
          <w:szCs w:val="28"/>
        </w:rPr>
        <w:t>или отделенный от нее газоном;</w:t>
      </w:r>
    </w:p>
    <w:p w:rsidR="00862B63" w:rsidRPr="00862B63" w:rsidRDefault="00862B63" w:rsidP="00862B63">
      <w:pPr>
        <w:ind w:firstLine="709"/>
        <w:jc w:val="both"/>
        <w:rPr>
          <w:rFonts w:eastAsiaTheme="minorEastAsia"/>
          <w:sz w:val="28"/>
          <w:szCs w:val="28"/>
        </w:rPr>
      </w:pPr>
      <w:proofErr w:type="spellStart"/>
      <w:r w:rsidRPr="00862B63">
        <w:rPr>
          <w:b/>
          <w:bCs/>
          <w:color w:val="00000A"/>
          <w:sz w:val="28"/>
          <w:szCs w:val="28"/>
        </w:rPr>
        <w:t>прилотковая</w:t>
      </w:r>
      <w:proofErr w:type="spellEnd"/>
      <w:r w:rsidRPr="00862B63">
        <w:rPr>
          <w:b/>
          <w:bCs/>
          <w:color w:val="00000A"/>
          <w:sz w:val="28"/>
          <w:szCs w:val="28"/>
        </w:rPr>
        <w:t xml:space="preserve"> часть дороги </w:t>
      </w:r>
      <w:r w:rsidRPr="00862B63">
        <w:rPr>
          <w:color w:val="00000A"/>
          <w:sz w:val="28"/>
          <w:szCs w:val="28"/>
        </w:rPr>
        <w:t>- территория автомобильной дороги вдоль бордюрного камня тротуара</w:t>
      </w:r>
      <w:r w:rsidRPr="00862B63">
        <w:rPr>
          <w:b/>
          <w:bCs/>
          <w:color w:val="00000A"/>
          <w:sz w:val="28"/>
          <w:szCs w:val="28"/>
        </w:rPr>
        <w:t xml:space="preserve"> </w:t>
      </w:r>
      <w:r w:rsidRPr="00862B63">
        <w:rPr>
          <w:color w:val="00000A"/>
          <w:sz w:val="28"/>
          <w:szCs w:val="28"/>
        </w:rPr>
        <w:t>или газона шириной один метр;</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придомовая территория </w:t>
      </w:r>
      <w:r w:rsidRPr="00862B63">
        <w:rPr>
          <w:color w:val="00000A"/>
          <w:sz w:val="28"/>
          <w:szCs w:val="28"/>
        </w:rPr>
        <w:t>- территория, на которой расположен многоквартирный жилой дом, с</w:t>
      </w:r>
      <w:r w:rsidRPr="00862B63">
        <w:rPr>
          <w:b/>
          <w:bCs/>
          <w:color w:val="00000A"/>
          <w:sz w:val="28"/>
          <w:szCs w:val="28"/>
        </w:rPr>
        <w:t xml:space="preserve"> </w:t>
      </w:r>
      <w:r w:rsidRPr="00862B63">
        <w:rPr>
          <w:color w:val="00000A"/>
          <w:sz w:val="28"/>
          <w:szCs w:val="28"/>
        </w:rPr>
        <w:t>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фасад здания, сооружения </w:t>
      </w:r>
      <w:r w:rsidRPr="00862B63">
        <w:rPr>
          <w:color w:val="00000A"/>
          <w:sz w:val="28"/>
          <w:szCs w:val="28"/>
        </w:rPr>
        <w:t>- наружная сторона здания или сооружения (различаются главный,</w:t>
      </w:r>
      <w:r w:rsidRPr="00862B63">
        <w:rPr>
          <w:b/>
          <w:bCs/>
          <w:color w:val="00000A"/>
          <w:sz w:val="28"/>
          <w:szCs w:val="28"/>
        </w:rPr>
        <w:t xml:space="preserve"> </w:t>
      </w:r>
      <w:r w:rsidRPr="00862B63">
        <w:rPr>
          <w:color w:val="00000A"/>
          <w:sz w:val="28"/>
          <w:szCs w:val="28"/>
        </w:rPr>
        <w:t>уличный, дворовый и др. фасады);</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декоративное панно </w:t>
      </w:r>
      <w:r w:rsidRPr="00862B63">
        <w:rPr>
          <w:color w:val="00000A"/>
          <w:sz w:val="28"/>
          <w:szCs w:val="28"/>
        </w:rPr>
        <w:t xml:space="preserve">- конструкция, выполненная на тканевой или </w:t>
      </w:r>
      <w:proofErr w:type="spellStart"/>
      <w:r w:rsidRPr="00862B63">
        <w:rPr>
          <w:color w:val="00000A"/>
          <w:sz w:val="28"/>
          <w:szCs w:val="28"/>
        </w:rPr>
        <w:t>баннерной</w:t>
      </w:r>
      <w:proofErr w:type="spellEnd"/>
      <w:r w:rsidRPr="00862B63">
        <w:rPr>
          <w:color w:val="00000A"/>
          <w:sz w:val="28"/>
          <w:szCs w:val="28"/>
        </w:rPr>
        <w:t xml:space="preserve"> основе,</w:t>
      </w:r>
      <w:r w:rsidRPr="00862B63">
        <w:rPr>
          <w:b/>
          <w:bCs/>
          <w:color w:val="00000A"/>
          <w:sz w:val="28"/>
          <w:szCs w:val="28"/>
        </w:rPr>
        <w:t xml:space="preserve"> </w:t>
      </w:r>
      <w:r w:rsidRPr="00862B63">
        <w:rPr>
          <w:color w:val="00000A"/>
          <w:sz w:val="28"/>
          <w:szCs w:val="28"/>
        </w:rPr>
        <w:t>размещаемая на плоскости фасадов зданий, ограждениях;</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домашние животные </w:t>
      </w:r>
      <w:r w:rsidRPr="00862B63">
        <w:rPr>
          <w:color w:val="00000A"/>
          <w:sz w:val="28"/>
          <w:szCs w:val="28"/>
        </w:rPr>
        <w:t xml:space="preserve">– животные, которых содержит человек, предоставляя </w:t>
      </w:r>
      <w:proofErr w:type="gramStart"/>
      <w:r w:rsidRPr="00862B63">
        <w:rPr>
          <w:color w:val="00000A"/>
          <w:sz w:val="28"/>
          <w:szCs w:val="28"/>
        </w:rPr>
        <w:t>им</w:t>
      </w:r>
      <w:proofErr w:type="gramEnd"/>
      <w:r w:rsidRPr="00862B63">
        <w:rPr>
          <w:color w:val="00000A"/>
          <w:sz w:val="28"/>
          <w:szCs w:val="28"/>
        </w:rPr>
        <w:t xml:space="preserve"> кров и пищу. Они</w:t>
      </w:r>
      <w:r w:rsidRPr="00862B63">
        <w:rPr>
          <w:b/>
          <w:bCs/>
          <w:color w:val="00000A"/>
          <w:sz w:val="28"/>
          <w:szCs w:val="28"/>
        </w:rPr>
        <w:t xml:space="preserve"> </w:t>
      </w:r>
      <w:r w:rsidRPr="00862B63">
        <w:rPr>
          <w:color w:val="00000A"/>
          <w:sz w:val="28"/>
          <w:szCs w:val="28"/>
        </w:rPr>
        <w:t>приносят ему пользу либо как источник материальных благ и услуг, либо как компаньоны, скрашивающие его досуг;</w:t>
      </w:r>
    </w:p>
    <w:p w:rsidR="00862B63" w:rsidRPr="00862B63" w:rsidRDefault="00862B63" w:rsidP="00862B63">
      <w:pPr>
        <w:ind w:firstLine="709"/>
        <w:jc w:val="both"/>
        <w:rPr>
          <w:rFonts w:eastAsiaTheme="minorEastAsia"/>
          <w:sz w:val="28"/>
          <w:szCs w:val="28"/>
        </w:rPr>
      </w:pPr>
      <w:proofErr w:type="gramStart"/>
      <w:r w:rsidRPr="00862B63">
        <w:rPr>
          <w:b/>
          <w:bCs/>
          <w:color w:val="00000A"/>
          <w:sz w:val="28"/>
          <w:szCs w:val="28"/>
        </w:rPr>
        <w:t xml:space="preserve">земляные работы </w:t>
      </w:r>
      <w:r w:rsidRPr="00862B63">
        <w:rPr>
          <w:color w:val="00000A"/>
          <w:sz w:val="28"/>
          <w:szCs w:val="28"/>
        </w:rPr>
        <w:t>- комплекс строительных работ, включающий выемку (разработку) грунта, его</w:t>
      </w:r>
      <w:r w:rsidRPr="00862B63">
        <w:rPr>
          <w:b/>
          <w:bCs/>
          <w:color w:val="00000A"/>
          <w:sz w:val="28"/>
          <w:szCs w:val="28"/>
        </w:rPr>
        <w:t xml:space="preserve"> </w:t>
      </w:r>
      <w:r w:rsidRPr="00862B63">
        <w:rPr>
          <w:color w:val="00000A"/>
          <w:sz w:val="28"/>
          <w:szCs w:val="28"/>
        </w:rPr>
        <w:t xml:space="preserve">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w:t>
      </w:r>
      <w:r w:rsidRPr="00862B63">
        <w:rPr>
          <w:color w:val="00000A"/>
          <w:sz w:val="28"/>
          <w:szCs w:val="28"/>
        </w:rPr>
        <w:lastRenderedPageBreak/>
        <w:t>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аварийные земляные работы </w:t>
      </w:r>
      <w:r w:rsidRPr="00862B63">
        <w:rPr>
          <w:color w:val="00000A"/>
          <w:sz w:val="28"/>
          <w:szCs w:val="28"/>
        </w:rPr>
        <w:t>- ремонтно-восстановительные работы на инженерных</w:t>
      </w:r>
      <w:r w:rsidRPr="00862B63">
        <w:rPr>
          <w:b/>
          <w:bCs/>
          <w:color w:val="00000A"/>
          <w:sz w:val="28"/>
          <w:szCs w:val="28"/>
        </w:rPr>
        <w:t xml:space="preserve"> </w:t>
      </w:r>
      <w:r w:rsidRPr="00862B63">
        <w:rPr>
          <w:color w:val="00000A"/>
          <w:sz w:val="28"/>
          <w:szCs w:val="28"/>
        </w:rPr>
        <w:t>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газонная решетка </w:t>
      </w:r>
      <w:r w:rsidRPr="00862B63">
        <w:rPr>
          <w:color w:val="00000A"/>
          <w:sz w:val="28"/>
          <w:szCs w:val="28"/>
        </w:rPr>
        <w:t>- жесткая, трехмерная, водопроницаемая сотовая конструкция, объединенная в</w:t>
      </w:r>
      <w:r w:rsidRPr="00862B63">
        <w:rPr>
          <w:b/>
          <w:bCs/>
          <w:color w:val="00000A"/>
          <w:sz w:val="28"/>
          <w:szCs w:val="28"/>
        </w:rPr>
        <w:t xml:space="preserve"> </w:t>
      </w:r>
      <w:r w:rsidRPr="00862B63">
        <w:rPr>
          <w:color w:val="00000A"/>
          <w:sz w:val="28"/>
          <w:szCs w:val="28"/>
        </w:rPr>
        <w:t>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862B63" w:rsidRPr="00862B63" w:rsidRDefault="00862B63" w:rsidP="00862B63">
      <w:pPr>
        <w:ind w:firstLine="709"/>
        <w:jc w:val="both"/>
        <w:rPr>
          <w:rFonts w:eastAsiaTheme="minorEastAsia"/>
          <w:sz w:val="28"/>
          <w:szCs w:val="28"/>
        </w:rPr>
      </w:pPr>
      <w:r w:rsidRPr="00862B63">
        <w:rPr>
          <w:b/>
          <w:bCs/>
          <w:color w:val="00000A"/>
          <w:sz w:val="28"/>
          <w:szCs w:val="28"/>
        </w:rPr>
        <w:t xml:space="preserve">решетчатая плитка </w:t>
      </w:r>
      <w:r w:rsidRPr="00862B63">
        <w:rPr>
          <w:color w:val="00000A"/>
          <w:sz w:val="28"/>
          <w:szCs w:val="28"/>
        </w:rPr>
        <w:t>- плитка с отверстиями для посева трав;</w:t>
      </w:r>
    </w:p>
    <w:p w:rsidR="00862B63" w:rsidRPr="00862B63" w:rsidRDefault="00862B63" w:rsidP="00862B63">
      <w:pPr>
        <w:ind w:firstLine="709"/>
        <w:jc w:val="both"/>
        <w:rPr>
          <w:color w:val="000000"/>
          <w:sz w:val="28"/>
          <w:szCs w:val="28"/>
        </w:rPr>
      </w:pPr>
      <w:r w:rsidRPr="00862B63">
        <w:rPr>
          <w:b/>
          <w:bCs/>
          <w:color w:val="00000A"/>
          <w:sz w:val="28"/>
          <w:szCs w:val="28"/>
        </w:rPr>
        <w:t xml:space="preserve">прилегающая территория </w:t>
      </w:r>
      <w:r w:rsidRPr="00862B63">
        <w:rPr>
          <w:color w:val="00000A"/>
          <w:sz w:val="28"/>
          <w:szCs w:val="28"/>
        </w:rPr>
        <w:t>- часть территории общего пользования, в благоустройстве которой</w:t>
      </w:r>
      <w:r w:rsidRPr="00862B63">
        <w:rPr>
          <w:b/>
          <w:bCs/>
          <w:color w:val="00000A"/>
          <w:sz w:val="28"/>
          <w:szCs w:val="28"/>
        </w:rPr>
        <w:t xml:space="preserve"> </w:t>
      </w:r>
      <w:r w:rsidRPr="00862B63">
        <w:rPr>
          <w:color w:val="00000A"/>
          <w:sz w:val="28"/>
          <w:szCs w:val="28"/>
        </w:rPr>
        <w:t xml:space="preserve">участвуют физические лица и хозяйствующие субъекты </w:t>
      </w:r>
      <w:r w:rsidRPr="00862B63">
        <w:rPr>
          <w:color w:val="000000"/>
          <w:sz w:val="28"/>
          <w:szCs w:val="28"/>
        </w:rPr>
        <w:t>на основании договоров заключенных с</w:t>
      </w:r>
      <w:r w:rsidRPr="00862B63">
        <w:rPr>
          <w:color w:val="00000A"/>
          <w:sz w:val="28"/>
          <w:szCs w:val="28"/>
        </w:rPr>
        <w:t xml:space="preserve"> </w:t>
      </w:r>
      <w:r w:rsidRPr="00862B63">
        <w:rPr>
          <w:color w:val="000000"/>
          <w:sz w:val="28"/>
          <w:szCs w:val="28"/>
        </w:rPr>
        <w:t xml:space="preserve">Администрацией </w:t>
      </w:r>
      <w:r w:rsidRPr="00862B63">
        <w:rPr>
          <w:color w:val="00000A"/>
          <w:sz w:val="28"/>
          <w:szCs w:val="28"/>
        </w:rPr>
        <w:t>ГО город Каспийск</w:t>
      </w:r>
      <w:r w:rsidRPr="00862B63">
        <w:rPr>
          <w:color w:val="000000"/>
          <w:sz w:val="28"/>
          <w:szCs w:val="28"/>
        </w:rPr>
        <w:t>. Границы прилегающей территории (карта-схема) является неотъемлемой частью договора. Граница и территории прилегающей к многоквартирному дому, в</w:t>
      </w:r>
      <w:r w:rsidRPr="00862B63">
        <w:rPr>
          <w:sz w:val="28"/>
          <w:szCs w:val="28"/>
        </w:rPr>
        <w:t xml:space="preserve"> </w:t>
      </w:r>
      <w:r w:rsidRPr="00862B63">
        <w:rPr>
          <w:color w:val="000000"/>
          <w:sz w:val="28"/>
          <w:szCs w:val="28"/>
        </w:rPr>
        <w:t>случае если земельный участок не поставлен на кадастровый учет определяется решением собственников помещений.</w:t>
      </w:r>
    </w:p>
    <w:p w:rsidR="00862B63" w:rsidRPr="00862B63" w:rsidRDefault="00862B63" w:rsidP="00862B63">
      <w:pPr>
        <w:ind w:firstLine="709"/>
        <w:jc w:val="both"/>
        <w:rPr>
          <w:color w:val="000000"/>
          <w:sz w:val="28"/>
          <w:szCs w:val="28"/>
        </w:rPr>
      </w:pPr>
      <w:r w:rsidRPr="00862B63">
        <w:rPr>
          <w:b/>
          <w:color w:val="000000"/>
          <w:sz w:val="28"/>
          <w:szCs w:val="28"/>
        </w:rPr>
        <w:t>карта-схема</w:t>
      </w:r>
      <w:r w:rsidRPr="00862B63">
        <w:rPr>
          <w:color w:val="000000"/>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62B63" w:rsidRPr="00862B63" w:rsidRDefault="00862B63" w:rsidP="00862B63">
      <w:pPr>
        <w:ind w:firstLine="709"/>
        <w:jc w:val="both"/>
        <w:rPr>
          <w:color w:val="000000"/>
          <w:sz w:val="28"/>
          <w:szCs w:val="28"/>
        </w:rPr>
      </w:pPr>
      <w:r w:rsidRPr="00862B63">
        <w:rPr>
          <w:b/>
          <w:color w:val="000000"/>
          <w:sz w:val="28"/>
          <w:szCs w:val="28"/>
        </w:rPr>
        <w:t>1.5.</w:t>
      </w:r>
      <w:r w:rsidRPr="00862B63">
        <w:rPr>
          <w:color w:val="000000"/>
          <w:sz w:val="28"/>
          <w:szCs w:val="28"/>
        </w:rPr>
        <w:t xml:space="preserve"> 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62B63" w:rsidRPr="00862B63" w:rsidRDefault="00862B63" w:rsidP="00862B63">
      <w:pPr>
        <w:ind w:firstLine="709"/>
        <w:jc w:val="both"/>
        <w:rPr>
          <w:color w:val="000000"/>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2.</w:t>
      </w:r>
      <w:r w:rsidRPr="00862B63">
        <w:rPr>
          <w:rFonts w:eastAsiaTheme="minorEastAsia"/>
          <w:b/>
          <w:sz w:val="28"/>
          <w:szCs w:val="28"/>
        </w:rPr>
        <w:tab/>
        <w:t>Общие требования благоустройства и распределения обязанностей по содержанию территории ГО «город Каспийск»</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2.1. Благоустройство и уборка территорий ГО город Каспийск осуществляется правообладателями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2.2. Администрация ГО город Каспийск (далее - администрация), осуществляет организацию благоустройства, в соответствии с планами проведения работ по благоустройству, организует благоустройство и уборку территорий ГО город Каспийск, за исключением земельных участков, принадлежащих физическим, юридическим лицам и хозяйствующим субъектам на праве собственности или ином вещном праве, а также организует уборку прилегающих территорий.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2.3. Благоустройство территории ГО город Каспийск обеспечивается: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1)</w:t>
      </w:r>
      <w:r w:rsidRPr="00862B63">
        <w:rPr>
          <w:rFonts w:eastAsiaTheme="minorEastAsia"/>
          <w:sz w:val="28"/>
          <w:szCs w:val="28"/>
        </w:rPr>
        <w:tab/>
        <w:t>администрацией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специализированными организациями;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хозяйствующими субъектами и физическими лицами, осуществляющими благоустройство территорий, находящихся у них в собственности (на ином праве) и участвующими в благоустройстве прилегающих территорий, если иное не предусмотрено законом или договором.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2.5. Координацию деятельности хозяйствующих субъектов и физических лиц по вопросам благоустройства и организации уборки территории ГО город Каспийск осуществляет администрация.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2.6. На территории ГО город Каспийск запрещается:</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 xml:space="preserve">складирование мусора, ТБО, ТКО, снега, льда и бытовых отходов </w:t>
      </w:r>
      <w:proofErr w:type="gramStart"/>
      <w:r w:rsidRPr="00862B63">
        <w:rPr>
          <w:rFonts w:eastAsiaTheme="minorEastAsia"/>
          <w:sz w:val="28"/>
          <w:szCs w:val="28"/>
        </w:rPr>
        <w:t>вне</w:t>
      </w:r>
      <w:proofErr w:type="gramEnd"/>
      <w:r w:rsidRPr="00862B63">
        <w:rPr>
          <w:rFonts w:eastAsiaTheme="minorEastAsia"/>
          <w:sz w:val="28"/>
          <w:szCs w:val="28"/>
        </w:rPr>
        <w:t xml:space="preserve"> специально отведенных для этого местах;</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1.1) вывоз и выгрузка всех видов отходов в </w:t>
      </w:r>
      <w:proofErr w:type="spellStart"/>
      <w:r w:rsidRPr="00862B63">
        <w:rPr>
          <w:rFonts w:eastAsiaTheme="minorEastAsia"/>
          <w:sz w:val="28"/>
          <w:szCs w:val="28"/>
        </w:rPr>
        <w:t>неотведенные</w:t>
      </w:r>
      <w:proofErr w:type="spellEnd"/>
      <w:r w:rsidRPr="00862B63">
        <w:rPr>
          <w:rFonts w:eastAsiaTheme="minorEastAsia"/>
          <w:sz w:val="28"/>
          <w:szCs w:val="28"/>
        </w:rPr>
        <w:t xml:space="preserve"> для этой цели места, закапывание отходов в землю;</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1.2) сжигание всех видов отходов на улицах, площадях, в скверах, в парках, на бульварах, во дворах индивидуальных домовладений и многоквартирных жилых домов, на территориях организаций, на свалках;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сорить на улицах, площадях, участках с зелеными насаждениями, в скверах, парках, на газонах, и других территориях общего пользования;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2.1)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2.2) загрязнять территории общего пользования бытовыми, пищевыми и промышленными отходами, в том числе отходами жизнедеятельности домашних животных, как и отходами от их забоя;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2.3) выбрасывать и сметать мусор на проезжую часть улиц, в </w:t>
      </w:r>
      <w:proofErr w:type="spellStart"/>
      <w:r w:rsidRPr="00862B63">
        <w:rPr>
          <w:rFonts w:eastAsiaTheme="minorEastAsia"/>
          <w:sz w:val="28"/>
          <w:szCs w:val="28"/>
        </w:rPr>
        <w:t>ливнеприемники</w:t>
      </w:r>
      <w:proofErr w:type="spellEnd"/>
      <w:r w:rsidRPr="00862B63">
        <w:rPr>
          <w:rFonts w:eastAsiaTheme="minorEastAsia"/>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2.4) выбрасывать мусор с крыш, из окон, балконов (лоджий) зданий;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2.5) установка в качестве уличного коммунально-бытового оборудования неприспособленной для этого тары (коробки, ящики, ведра и </w:t>
      </w:r>
      <w:proofErr w:type="spellStart"/>
      <w:r w:rsidRPr="00862B63">
        <w:rPr>
          <w:rFonts w:eastAsiaTheme="minorEastAsia"/>
          <w:sz w:val="28"/>
          <w:szCs w:val="28"/>
        </w:rPr>
        <w:t>т</w:t>
      </w:r>
      <w:proofErr w:type="gramStart"/>
      <w:r w:rsidRPr="00862B63">
        <w:rPr>
          <w:rFonts w:eastAsiaTheme="minorEastAsia"/>
          <w:sz w:val="28"/>
          <w:szCs w:val="28"/>
        </w:rPr>
        <w:t>.п</w:t>
      </w:r>
      <w:proofErr w:type="spellEnd"/>
      <w:proofErr w:type="gram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вскапывать землю (за исключением проведения ремонтных работ) и сажать овощи (кроме декоративно-эстетического оформления цветами и культурными кустарниками) в охранных зонах дорог, скверах, парках, во дворах жилых домов и на прочих свободных участках;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4)</w:t>
      </w:r>
      <w:r w:rsidRPr="00862B63">
        <w:rPr>
          <w:rFonts w:eastAsiaTheme="minorEastAsia"/>
          <w:sz w:val="28"/>
          <w:szCs w:val="28"/>
        </w:rPr>
        <w:tab/>
        <w:t>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4.1) мыть частные </w:t>
      </w:r>
      <w:proofErr w:type="spellStart"/>
      <w:r w:rsidRPr="00862B63">
        <w:rPr>
          <w:rFonts w:eastAsiaTheme="minorEastAsia"/>
          <w:sz w:val="28"/>
          <w:szCs w:val="28"/>
        </w:rPr>
        <w:t>придворовые</w:t>
      </w:r>
      <w:proofErr w:type="spellEnd"/>
      <w:r w:rsidRPr="00862B63">
        <w:rPr>
          <w:rFonts w:eastAsiaTheme="minorEastAsia"/>
          <w:sz w:val="28"/>
          <w:szCs w:val="28"/>
        </w:rPr>
        <w:t xml:space="preserve"> территории, также мыть </w:t>
      </w:r>
      <w:proofErr w:type="gramStart"/>
      <w:r w:rsidRPr="00862B63">
        <w:rPr>
          <w:rFonts w:eastAsiaTheme="minorEastAsia"/>
          <w:sz w:val="28"/>
          <w:szCs w:val="28"/>
        </w:rPr>
        <w:t>территории</w:t>
      </w:r>
      <w:proofErr w:type="gramEnd"/>
      <w:r w:rsidRPr="00862B63">
        <w:rPr>
          <w:rFonts w:eastAsiaTheme="minorEastAsia"/>
          <w:sz w:val="28"/>
          <w:szCs w:val="28"/>
        </w:rPr>
        <w:t xml:space="preserve"> прилегающие к коммерческим объектам;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складирование тары, отходов и запасов товара возле предприятий торговли и общественного питания;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самовольная вырубка или повреждение зеленых насаждений, цветников, газонов и клумб;</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стоянка автотранспорта, прицепов и других средств передвижения в парках, скверах, на газонах, тротуарах, детских площадках (за исключением транспортных сре</w:t>
      </w:r>
      <w:proofErr w:type="gramStart"/>
      <w:r w:rsidRPr="00862B63">
        <w:rPr>
          <w:rFonts w:eastAsiaTheme="minorEastAsia"/>
          <w:sz w:val="28"/>
          <w:szCs w:val="28"/>
        </w:rPr>
        <w:t>дств сп</w:t>
      </w:r>
      <w:proofErr w:type="gramEnd"/>
      <w:r w:rsidRPr="00862B63">
        <w:rPr>
          <w:rFonts w:eastAsiaTheme="minorEastAsia"/>
          <w:sz w:val="28"/>
          <w:szCs w:val="28"/>
        </w:rPr>
        <w:t>ециальных служб при исполнении ими служебных обязанностей), а также стоянка автотранспорта с включенным двигателем на дворовых территориях;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размещение и расклейка объявлений, плакатов, иной печатной продукции и информации вне специально отведенных для этого мест;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размещение рекламы без разрешения уполномоченного органа;</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10)</w:t>
      </w:r>
      <w:r w:rsidRPr="00862B63">
        <w:rPr>
          <w:rFonts w:eastAsiaTheme="minorEastAsia"/>
          <w:sz w:val="28"/>
          <w:szCs w:val="28"/>
        </w:rPr>
        <w:tab/>
        <w:t>движение по городу, стоянка внешне грязного и технически неисправного, разукомплектованного транспорта;</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11)</w:t>
      </w:r>
      <w:r w:rsidRPr="00862B63">
        <w:rPr>
          <w:rFonts w:eastAsiaTheme="minorEastAsia"/>
          <w:sz w:val="28"/>
          <w:szCs w:val="28"/>
        </w:rPr>
        <w:tab/>
        <w:t>загрязнение и порча парковых скамеек и диванов, урн, транспортных павильонов, знаков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12)</w:t>
      </w:r>
      <w:r w:rsidRPr="00862B63">
        <w:rPr>
          <w:rFonts w:eastAsiaTheme="minorEastAsia"/>
          <w:sz w:val="28"/>
          <w:szCs w:val="28"/>
        </w:rPr>
        <w:tab/>
        <w:t>складирование отходов, образовавшихся во время ремонта, вне мест временного хранения отходов;</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13)</w:t>
      </w:r>
      <w:r w:rsidRPr="00862B63">
        <w:rPr>
          <w:rFonts w:eastAsiaTheme="minorEastAsia"/>
          <w:sz w:val="28"/>
          <w:szCs w:val="28"/>
        </w:rPr>
        <w:tab/>
        <w:t>сливать отработанные масла и ГСМ на рельеф местности;</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proofErr w:type="gramStart"/>
      <w:r w:rsidRPr="00862B63">
        <w:rPr>
          <w:rFonts w:eastAsiaTheme="minorEastAsia"/>
          <w:sz w:val="28"/>
          <w:szCs w:val="28"/>
        </w:rPr>
        <w:t>14)</w:t>
      </w:r>
      <w:r w:rsidRPr="00862B63">
        <w:rPr>
          <w:rFonts w:eastAsiaTheme="minorEastAsia"/>
          <w:sz w:val="28"/>
          <w:szCs w:val="28"/>
        </w:rPr>
        <w:tab/>
        <w:t>производство работ связанных с временным нарушением или изменением существующего благоустройства без разрешения администрации, выдаваемого в соответствии с положением «О производстве земляных строительных и ремонтных работ временного нарушающих благоустройство территории ГО город Каспийск, утвержденным администрацией.</w:t>
      </w:r>
      <w:proofErr w:type="gramEnd"/>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15)</w:t>
      </w:r>
      <w:r w:rsidRPr="00862B63">
        <w:rPr>
          <w:rFonts w:eastAsiaTheme="minorEastAsia"/>
          <w:sz w:val="28"/>
          <w:szCs w:val="28"/>
        </w:rPr>
        <w:tab/>
        <w:t>разводить костры и жечь сухие растительные остатки.</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16)</w:t>
      </w:r>
      <w:r w:rsidRPr="00862B63">
        <w:rPr>
          <w:rFonts w:eastAsiaTheme="minorEastAsia"/>
          <w:sz w:val="28"/>
          <w:szCs w:val="28"/>
        </w:rPr>
        <w:tab/>
        <w:t>производить торговлю фруктами и овощами, и другими продуктами на улицах, площадях, стадионах и других местах, не отведенных для этих целей;</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17)</w:t>
      </w:r>
      <w:r w:rsidRPr="00862B63">
        <w:rPr>
          <w:rFonts w:eastAsiaTheme="minorEastAsia"/>
          <w:sz w:val="28"/>
          <w:szCs w:val="28"/>
        </w:rPr>
        <w:tab/>
        <w:t>размещать объекты торговли, временные и сезонные сооружения на проезжей части дорог, тротуарах, газонной части улиц, скверов, парковой и лесной зоны без согласования в установленном порядке;</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18)</w:t>
      </w:r>
      <w:r w:rsidRPr="00862B63">
        <w:rPr>
          <w:rFonts w:eastAsiaTheme="minorEastAsia"/>
          <w:sz w:val="28"/>
          <w:szCs w:val="28"/>
        </w:rPr>
        <w:tab/>
        <w:t>складировать около торговых точек тару, запасы товаров, производить торговлю без специального оборудования;</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19)</w:t>
      </w:r>
      <w:r w:rsidRPr="00862B63">
        <w:rPr>
          <w:rFonts w:eastAsiaTheme="minorEastAsia"/>
          <w:sz w:val="28"/>
          <w:szCs w:val="28"/>
        </w:rPr>
        <w:tab/>
        <w:t>оставлять на улицах тару и остатки некондиционного или нереализованного товара от нестационарных торговых точек;</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lastRenderedPageBreak/>
        <w:t>20)</w:t>
      </w:r>
      <w:r w:rsidRPr="00862B63">
        <w:rPr>
          <w:rFonts w:eastAsiaTheme="minorEastAsia"/>
          <w:sz w:val="28"/>
          <w:szCs w:val="28"/>
        </w:rPr>
        <w:tab/>
        <w:t>ограждать строительные площадки с уменьшением пешеходных дорожек (тротуаров) без согласования в установленном порядке;</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21)</w:t>
      </w:r>
      <w:r w:rsidRPr="00862B63">
        <w:rPr>
          <w:rFonts w:eastAsiaTheme="minorEastAsia"/>
          <w:sz w:val="28"/>
          <w:szCs w:val="28"/>
        </w:rPr>
        <w:tab/>
        <w:t>не ограждать строительные площадки в установленном порядке;</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proofErr w:type="gramStart"/>
      <w:r w:rsidRPr="00862B63">
        <w:rPr>
          <w:rFonts w:eastAsiaTheme="minorEastAsia"/>
          <w:sz w:val="28"/>
          <w:szCs w:val="28"/>
        </w:rPr>
        <w:t>22)</w:t>
      </w:r>
      <w:r w:rsidRPr="00862B63">
        <w:rPr>
          <w:rFonts w:eastAsiaTheme="minorEastAsia"/>
          <w:sz w:val="28"/>
          <w:szCs w:val="28"/>
        </w:rPr>
        <w:tab/>
        <w:t>наносить на фасады зданий и сооружений, элементы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другие) надписи и графические изображения (граффити), в нарушение установленного порядка;</w:t>
      </w:r>
      <w:proofErr w:type="gramEnd"/>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23)</w:t>
      </w:r>
      <w:r w:rsidRPr="00862B63">
        <w:rPr>
          <w:rFonts w:eastAsiaTheme="minorEastAsia"/>
          <w:sz w:val="28"/>
          <w:szCs w:val="28"/>
        </w:rPr>
        <w:tab/>
        <w:t xml:space="preserve">оставление автотранспорта на подъездных путях к контейнерным площадкам или бункеру мусоропровода, создающее помехи движению специализированного </w:t>
      </w:r>
      <w:proofErr w:type="spellStart"/>
      <w:r w:rsidRPr="00862B63">
        <w:rPr>
          <w:rFonts w:eastAsiaTheme="minorEastAsia"/>
          <w:sz w:val="28"/>
          <w:szCs w:val="28"/>
        </w:rPr>
        <w:t>мусоровозного</w:t>
      </w:r>
      <w:proofErr w:type="spellEnd"/>
      <w:r w:rsidRPr="00862B63">
        <w:rPr>
          <w:rFonts w:eastAsiaTheme="minorEastAsia"/>
          <w:sz w:val="28"/>
          <w:szCs w:val="28"/>
        </w:rPr>
        <w:t xml:space="preserve"> транспорта;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2.7. </w:t>
      </w:r>
      <w:proofErr w:type="gramStart"/>
      <w:r w:rsidRPr="00862B63">
        <w:rPr>
          <w:rFonts w:eastAsiaTheme="minorEastAsia"/>
          <w:sz w:val="28"/>
          <w:szCs w:val="28"/>
        </w:rPr>
        <w:t>Запрещается выгуливать домашних и других животных в парках и скверах,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на полигоны для хранения твердых коммунальных и бытовых отходов;</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2.8. Хозяйствующие субъекты, осуществляющие на территории ГО город Каспийск деятельность, связанную с организацией рынков (складов), строительством (на строительных площадках на период строительства); </w:t>
      </w:r>
      <w:proofErr w:type="gramStart"/>
      <w:r w:rsidRPr="00862B63">
        <w:rPr>
          <w:rFonts w:eastAsiaTheme="minorEastAsia"/>
          <w:sz w:val="28"/>
          <w:szCs w:val="28"/>
        </w:rPr>
        <w:t>связанную с проведением публично-массовых мероприятий,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станций технического обслуживания автомобилей, временных аттракционов, передвижных зоопарков, парков культуры и отдыха, зон отдыха,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w:t>
      </w:r>
      <w:proofErr w:type="gramEnd"/>
      <w:r w:rsidRPr="00862B63">
        <w:rPr>
          <w:rFonts w:eastAsiaTheme="minorEastAsia"/>
          <w:sz w:val="28"/>
          <w:szCs w:val="28"/>
        </w:rPr>
        <w:t xml:space="preserve">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2.9. Порядок размещения и содержания туалетов (мобильных туалетных кабин, автономных туалетных модулей) осуществляется в соответствии с действующим законодательством, санитарными правилами и нормами.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2.10. Общественные стационарные туалеты и </w:t>
      </w:r>
      <w:proofErr w:type="spellStart"/>
      <w:r w:rsidRPr="00862B63">
        <w:rPr>
          <w:rFonts w:eastAsiaTheme="minorEastAsia"/>
          <w:sz w:val="28"/>
          <w:szCs w:val="28"/>
        </w:rPr>
        <w:t>биотуалеты</w:t>
      </w:r>
      <w:proofErr w:type="spellEnd"/>
      <w:r w:rsidRPr="00862B63">
        <w:rPr>
          <w:rFonts w:eastAsiaTheme="minorEastAsia"/>
          <w:sz w:val="28"/>
          <w:szCs w:val="28"/>
        </w:rPr>
        <w:t xml:space="preserve">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2.11.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2.12. Очистка урн должна производиться по мере их заполнения, а в местах массового движения и большого скопления граждан - не реже одного раза в сутки.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Ремонт урн выполняется по мере необходимости, покраска не реже одного раза в год (до 1 мая текущего года).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Урны должны быть исправны и окрашены. Не допускается переполнение урн.</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2.13. При проведении массовых мероприятий их организаторы обязаны обеспечить уборку места проведения мероприятия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при получении в установленном порядке соответствующего согласования на проведение мероприятия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2.14. Периодичность выполнения работ по благоустройству устанавливается с учетом обеспечения санитарного и технического состояния объектов.</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3. Требования по содержанию объектов благоустройства</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3.1. Содержание земельных участков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Содержание территорий земельных участков включает в себя: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благоустройство участков и прилегающей территории в соответствии с планом застройки участка и градостроительными планами земельных участков;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 xml:space="preserve">обработку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 покрытий проезжей части дорог, мостов, улиц, тротуаров, проездов, пешеходных территорий;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ежедневную уборку от мусора, листвы, снега и льда (наледи), сгребание и подметание снега;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вывоз снега и льда (снежно-ледяных образований);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содержание и уборку дорог и других объектов улично-дорожной сети, содержание в надлежащем порядке съезды (въезды) с дорог общего пользования к районам индивидуальной застройки и садоводствам и участкам (домовладениям);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 xml:space="preserve">уборку, мойку и дезинфекцию мусороприемных камер, контейнеров, </w:t>
      </w:r>
      <w:proofErr w:type="spellStart"/>
      <w:proofErr w:type="gramStart"/>
      <w:r w:rsidRPr="00862B63">
        <w:rPr>
          <w:rFonts w:eastAsiaTheme="minorEastAsia"/>
          <w:sz w:val="28"/>
          <w:szCs w:val="28"/>
        </w:rPr>
        <w:t>бункер-накопителей</w:t>
      </w:r>
      <w:proofErr w:type="spellEnd"/>
      <w:proofErr w:type="gramEnd"/>
      <w:r w:rsidRPr="00862B63">
        <w:rPr>
          <w:rFonts w:eastAsiaTheme="minorEastAsia"/>
          <w:sz w:val="28"/>
          <w:szCs w:val="28"/>
        </w:rPr>
        <w:t xml:space="preserve"> и контейнерных площадок;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 xml:space="preserve">установку и содержание в чистоте и технически исправном состоянии стационарных туалетов и </w:t>
      </w:r>
      <w:proofErr w:type="spellStart"/>
      <w:r w:rsidRPr="00862B63">
        <w:rPr>
          <w:rFonts w:eastAsiaTheme="minorEastAsia"/>
          <w:sz w:val="28"/>
          <w:szCs w:val="28"/>
        </w:rPr>
        <w:t>биотуалетов</w:t>
      </w:r>
      <w:proofErr w:type="spell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отвод дождевых и талых вод;</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10)</w:t>
      </w:r>
      <w:r w:rsidRPr="00862B63">
        <w:rPr>
          <w:rFonts w:eastAsiaTheme="minorEastAsia"/>
          <w:sz w:val="28"/>
          <w:szCs w:val="28"/>
        </w:rPr>
        <w:tab/>
        <w:t>сбор и вывоз мусора и ТБО,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11)</w:t>
      </w:r>
      <w:r w:rsidRPr="00862B63">
        <w:rPr>
          <w:rFonts w:eastAsiaTheme="minorEastAsia"/>
          <w:sz w:val="28"/>
          <w:szCs w:val="28"/>
        </w:rPr>
        <w:tab/>
        <w:t>удаление трупов животных с территории дорог и иных объектов улично-дорожной сети;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12)</w:t>
      </w:r>
      <w:r w:rsidRPr="00862B63">
        <w:rPr>
          <w:rFonts w:eastAsiaTheme="minorEastAsia"/>
          <w:sz w:val="28"/>
          <w:szCs w:val="28"/>
        </w:rPr>
        <w:tab/>
        <w:t>полив территории для уменьшения пылеобразования и увлажнения воздуха;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13)</w:t>
      </w:r>
      <w:r w:rsidRPr="00862B63">
        <w:rPr>
          <w:rFonts w:eastAsiaTheme="minorEastAsia"/>
          <w:sz w:val="28"/>
          <w:szCs w:val="28"/>
        </w:rPr>
        <w:tab/>
        <w:t>содержание в чистоте, озеленение (обеспечение сохранности зеленых насаждений и уход за ними) лицевые части участков, и прилегающую к ней территорию, не допущение на них свалок мусора, долгосрочного складирования строительных или иных материалов;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14)</w:t>
      </w:r>
      <w:r w:rsidRPr="00862B63">
        <w:rPr>
          <w:rFonts w:eastAsiaTheme="minorEastAsia"/>
          <w:sz w:val="28"/>
          <w:szCs w:val="28"/>
        </w:rPr>
        <w:tab/>
        <w:t>восстановление территорий после проведения строительных, ремонтных, земляных и иных работ;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15)</w:t>
      </w:r>
      <w:r w:rsidRPr="00862B63">
        <w:rPr>
          <w:rFonts w:eastAsiaTheme="minorEastAsia"/>
          <w:sz w:val="28"/>
          <w:szCs w:val="28"/>
        </w:rPr>
        <w:tab/>
        <w:t>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16)</w:t>
      </w:r>
      <w:r w:rsidRPr="00862B63">
        <w:rPr>
          <w:rFonts w:eastAsiaTheme="minorEastAsia"/>
          <w:sz w:val="28"/>
          <w:szCs w:val="28"/>
        </w:rPr>
        <w:tab/>
        <w:t xml:space="preserve">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sidRPr="00862B63">
        <w:rPr>
          <w:rFonts w:eastAsiaTheme="minorEastAsia"/>
          <w:sz w:val="28"/>
          <w:szCs w:val="28"/>
        </w:rPr>
        <w:t>Р</w:t>
      </w:r>
      <w:proofErr w:type="gramEnd"/>
      <w:r w:rsidRPr="00862B63">
        <w:rPr>
          <w:rFonts w:eastAsiaTheme="minorEastAsia"/>
          <w:sz w:val="28"/>
          <w:szCs w:val="28"/>
        </w:rPr>
        <w:t xml:space="preserve"> 50597-93;</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17)</w:t>
      </w:r>
      <w:r w:rsidRPr="00862B63">
        <w:rPr>
          <w:rFonts w:eastAsiaTheme="minorEastAsia"/>
          <w:sz w:val="28"/>
          <w:szCs w:val="28"/>
        </w:rPr>
        <w:tab/>
        <w:t>содержание в надлежащем порядке проходящих через участок водотоков, а также водосточных канав в границах участков, на прилегающих улицах и проездах, не допущение подтопления соседних участков, тротуаров, улиц и проездов;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18)</w:t>
      </w:r>
      <w:r w:rsidRPr="00862B63">
        <w:rPr>
          <w:rFonts w:eastAsiaTheme="minorEastAsia"/>
          <w:sz w:val="28"/>
          <w:szCs w:val="28"/>
        </w:rPr>
        <w:tab/>
        <w:t>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или объекты, подлежащие реконструкции на которых не ведутся работы, должны быть закрыты строительными сетками либо декоративными баннерами.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19)</w:t>
      </w:r>
      <w:r w:rsidRPr="00862B63">
        <w:rPr>
          <w:rFonts w:eastAsiaTheme="minorEastAsia"/>
          <w:sz w:val="28"/>
          <w:szCs w:val="28"/>
        </w:rPr>
        <w:tab/>
        <w:t>окраска лицевых (уличных) заборов в цвет, согласовываемый уполномоченным органом в сфере архитектуры и градостроительства;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20)</w:t>
      </w:r>
      <w:r w:rsidRPr="00862B63">
        <w:rPr>
          <w:rFonts w:eastAsiaTheme="minorEastAsia"/>
          <w:sz w:val="28"/>
          <w:szCs w:val="28"/>
        </w:rPr>
        <w:tab/>
        <w:t>установление и содержание в порядке номерных знаков домов (участков), а также знаков городской информации, устанавливаемых администрацией;</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3.2.Содержание дорог</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3.2.1.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w:t>
      </w:r>
      <w:r w:rsidRPr="00862B63">
        <w:rPr>
          <w:rFonts w:eastAsiaTheme="minorEastAsia"/>
          <w:sz w:val="28"/>
          <w:szCs w:val="28"/>
        </w:rPr>
        <w:lastRenderedPageBreak/>
        <w:t xml:space="preserve">безопасность дорожного движения, отвечающих требованиям ГОСТ </w:t>
      </w:r>
      <w:proofErr w:type="gramStart"/>
      <w:r w:rsidRPr="00862B63">
        <w:rPr>
          <w:rFonts w:eastAsiaTheme="minorEastAsia"/>
          <w:sz w:val="28"/>
          <w:szCs w:val="28"/>
        </w:rPr>
        <w:t>Р</w:t>
      </w:r>
      <w:proofErr w:type="gramEnd"/>
      <w:r w:rsidRPr="00862B63">
        <w:rPr>
          <w:rFonts w:eastAsiaTheme="minorEastAsia"/>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3.2.2. 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открытых лотков, входящих в состав искусственных сооружений.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3.2.3.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арендаторы, пользователи в соответствии с требованиями государственных стандартов.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 Ремонт должен осуществляться собственником (арендатором) сетей или специализированной организацией.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3.2.4.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3.2.5. С целью сохранения дорожных покрытий на территории муниципального образования следует запрещать:</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подвоз груза волоком;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перегон по улицам населенных пунктов, имеющим твердое покрытие, машин на гусеничном ходу;</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движение и стоянка большегрузного транспорта на внутриквартальных пешеходных дорожках, тротуарах.</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3.3.Содержание фасадов зданий, сооружений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3.3.1.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3.3.2. К зданиям и сооружениям, фасады которых определяют архитектурный облик сложившейся </w:t>
      </w:r>
      <w:proofErr w:type="gramStart"/>
      <w:r w:rsidRPr="00862B63">
        <w:rPr>
          <w:rFonts w:eastAsiaTheme="minorEastAsia"/>
          <w:sz w:val="28"/>
          <w:szCs w:val="28"/>
        </w:rPr>
        <w:t>застройки города</w:t>
      </w:r>
      <w:proofErr w:type="gramEnd"/>
      <w:r w:rsidRPr="00862B63">
        <w:rPr>
          <w:rFonts w:eastAsiaTheme="minorEastAsia"/>
          <w:sz w:val="28"/>
          <w:szCs w:val="28"/>
        </w:rPr>
        <w:t xml:space="preserve"> относятся все расположенные на территории города (эксплуатируемые, строящиеся, реконструируемые или капитально ремонтируемые):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здания административного и общественно-культурного назначения;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жилые здания;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здания и сооружения производственного и иного назначения;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постройки облегченного типа (торговые павильоны, киоски, гаражи и прочие аналогичные объекты);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ограды и другие стационарные архитектурные формы, размещенные на прилегающих к зданиям земельных участках.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3.3.3. В состав элементов фасадов зданий, подлежащих содержанию, входят: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 xml:space="preserve">приямки, входы в подвальные помещения и </w:t>
      </w:r>
      <w:proofErr w:type="spellStart"/>
      <w:r w:rsidRPr="00862B63">
        <w:rPr>
          <w:rFonts w:eastAsiaTheme="minorEastAsia"/>
          <w:sz w:val="28"/>
          <w:szCs w:val="28"/>
        </w:rPr>
        <w:t>мусорокамеры</w:t>
      </w:r>
      <w:proofErr w:type="spell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proofErr w:type="gramStart"/>
      <w:r w:rsidRPr="00862B63">
        <w:rPr>
          <w:rFonts w:eastAsiaTheme="minorEastAsia"/>
          <w:sz w:val="28"/>
          <w:szCs w:val="28"/>
        </w:rPr>
        <w:t>2)</w:t>
      </w:r>
      <w:r w:rsidRPr="00862B63">
        <w:rPr>
          <w:rFonts w:eastAsiaTheme="minorEastAsia"/>
          <w:sz w:val="28"/>
          <w:szCs w:val="28"/>
        </w:rPr>
        <w:tab/>
        <w:t>входные узлы (в том числе ступени, площадки, перила, козырьки над входом, ограждения, стены, двери);</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 xml:space="preserve">цоколь и </w:t>
      </w:r>
      <w:proofErr w:type="spellStart"/>
      <w:r w:rsidRPr="00862B63">
        <w:rPr>
          <w:rFonts w:eastAsiaTheme="minorEastAsia"/>
          <w:sz w:val="28"/>
          <w:szCs w:val="28"/>
        </w:rPr>
        <w:t>отмостка</w:t>
      </w:r>
      <w:proofErr w:type="spell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плоскости стен;</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выступающие элементы фасадов (в том числе балконы, лоджии, эркеры, карнизы);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кровли, включая вентиляционные и дымовые трубы, в том числе ограждающие решетки, выходы на кровлю;</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 xml:space="preserve">архитектурные детали и облицовка (в том числе колонны, пилястры, розетки, капители, </w:t>
      </w:r>
      <w:proofErr w:type="spellStart"/>
      <w:r w:rsidRPr="00862B63">
        <w:rPr>
          <w:rFonts w:eastAsiaTheme="minorEastAsia"/>
          <w:sz w:val="28"/>
          <w:szCs w:val="28"/>
        </w:rPr>
        <w:t>сандрики</w:t>
      </w:r>
      <w:proofErr w:type="spellEnd"/>
      <w:r w:rsidRPr="00862B63">
        <w:rPr>
          <w:rFonts w:eastAsiaTheme="minorEastAsia"/>
          <w:sz w:val="28"/>
          <w:szCs w:val="28"/>
        </w:rPr>
        <w:t>, фризы, пояски);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 xml:space="preserve">водосточные трубы, включая </w:t>
      </w:r>
      <w:proofErr w:type="spellStart"/>
      <w:r w:rsidRPr="00862B63">
        <w:rPr>
          <w:rFonts w:eastAsiaTheme="minorEastAsia"/>
          <w:sz w:val="28"/>
          <w:szCs w:val="28"/>
        </w:rPr>
        <w:t>отметы</w:t>
      </w:r>
      <w:proofErr w:type="spellEnd"/>
      <w:r w:rsidRPr="00862B63">
        <w:rPr>
          <w:rFonts w:eastAsiaTheme="minorEastAsia"/>
          <w:sz w:val="28"/>
          <w:szCs w:val="28"/>
        </w:rPr>
        <w:t xml:space="preserve"> и воронки;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ограждения балконов, лоджий;</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10)</w:t>
      </w:r>
      <w:r w:rsidRPr="00862B63">
        <w:rPr>
          <w:rFonts w:eastAsiaTheme="minorEastAsia"/>
          <w:sz w:val="28"/>
          <w:szCs w:val="28"/>
        </w:rPr>
        <w:tab/>
        <w:t>парапетные и оконные ограждения, решетки;</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11)</w:t>
      </w:r>
      <w:r w:rsidRPr="00862B63">
        <w:rPr>
          <w:rFonts w:eastAsiaTheme="minorEastAsia"/>
          <w:sz w:val="28"/>
          <w:szCs w:val="28"/>
        </w:rPr>
        <w:tab/>
        <w:t>металлическая отделка окон, балконов, поясков, выступов цоколя, свесов;</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12)</w:t>
      </w:r>
      <w:r w:rsidRPr="00862B63">
        <w:rPr>
          <w:rFonts w:eastAsiaTheme="minorEastAsia"/>
          <w:sz w:val="28"/>
          <w:szCs w:val="28"/>
        </w:rPr>
        <w:tab/>
        <w:t xml:space="preserve">навесные металлические конструкции (в том числе </w:t>
      </w:r>
      <w:proofErr w:type="spellStart"/>
      <w:r w:rsidRPr="00862B63">
        <w:rPr>
          <w:rFonts w:eastAsiaTheme="minorEastAsia"/>
          <w:sz w:val="28"/>
          <w:szCs w:val="28"/>
        </w:rPr>
        <w:t>флагодержатели</w:t>
      </w:r>
      <w:proofErr w:type="spellEnd"/>
      <w:r w:rsidRPr="00862B63">
        <w:rPr>
          <w:rFonts w:eastAsiaTheme="minorEastAsia"/>
          <w:sz w:val="28"/>
          <w:szCs w:val="28"/>
        </w:rPr>
        <w:t>, анкеры, пожарные лестницы, вентиляционное оборудование);</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13)</w:t>
      </w:r>
      <w:r w:rsidRPr="00862B63">
        <w:rPr>
          <w:rFonts w:eastAsiaTheme="minorEastAsia"/>
          <w:sz w:val="28"/>
          <w:szCs w:val="28"/>
        </w:rPr>
        <w:tab/>
        <w:t>горизонтальные и вертикальные швы между панелями и блоками (фасады крупнопанельных и крупноблочных зданий);</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14)</w:t>
      </w:r>
      <w:r w:rsidRPr="00862B63">
        <w:rPr>
          <w:rFonts w:eastAsiaTheme="minorEastAsia"/>
          <w:sz w:val="28"/>
          <w:szCs w:val="28"/>
        </w:rPr>
        <w:tab/>
        <w:t>стекла, рамы, балконные двери;</w:t>
      </w:r>
    </w:p>
    <w:p w:rsidR="00862B63" w:rsidRPr="00862B63" w:rsidRDefault="00862B63" w:rsidP="00862B63">
      <w:pPr>
        <w:tabs>
          <w:tab w:val="left" w:pos="851"/>
          <w:tab w:val="left" w:pos="993"/>
        </w:tabs>
        <w:spacing w:line="254" w:lineRule="auto"/>
        <w:ind w:firstLine="566"/>
        <w:jc w:val="both"/>
        <w:rPr>
          <w:rFonts w:eastAsiaTheme="minorEastAsia"/>
          <w:sz w:val="28"/>
          <w:szCs w:val="28"/>
        </w:rPr>
      </w:pPr>
      <w:r w:rsidRPr="00862B63">
        <w:rPr>
          <w:rFonts w:eastAsiaTheme="minorEastAsia"/>
          <w:sz w:val="28"/>
          <w:szCs w:val="28"/>
        </w:rPr>
        <w:t>15)</w:t>
      </w:r>
      <w:r w:rsidRPr="00862B63">
        <w:rPr>
          <w:rFonts w:eastAsiaTheme="minorEastAsia"/>
          <w:sz w:val="28"/>
          <w:szCs w:val="28"/>
        </w:rPr>
        <w:tab/>
        <w:t>стационарные ограждения, прилегающие к зданиям.</w:t>
      </w:r>
    </w:p>
    <w:p w:rsidR="00862B63" w:rsidRPr="00862B63" w:rsidRDefault="00862B63" w:rsidP="00862B63">
      <w:pPr>
        <w:spacing w:line="254" w:lineRule="auto"/>
        <w:ind w:firstLine="566"/>
        <w:jc w:val="both"/>
        <w:rPr>
          <w:rFonts w:eastAsiaTheme="minorEastAsia"/>
          <w:sz w:val="28"/>
          <w:szCs w:val="28"/>
        </w:rPr>
      </w:pPr>
      <w:proofErr w:type="gramStart"/>
      <w:r w:rsidRPr="00862B63">
        <w:rPr>
          <w:rFonts w:eastAsiaTheme="minorEastAsia"/>
          <w:sz w:val="28"/>
          <w:szCs w:val="28"/>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w:t>
      </w:r>
      <w:r w:rsidRPr="00862B63">
        <w:rPr>
          <w:rFonts w:eastAsiaTheme="minorEastAsia"/>
          <w:sz w:val="28"/>
          <w:szCs w:val="28"/>
        </w:rPr>
        <w:lastRenderedPageBreak/>
        <w:t xml:space="preserve">ливневых, талых и дождевых вод, а также вокруг креплений к стенам металлических конструкций (в том числе </w:t>
      </w:r>
      <w:proofErr w:type="spellStart"/>
      <w:r w:rsidRPr="00862B63">
        <w:rPr>
          <w:rFonts w:eastAsiaTheme="minorEastAsia"/>
          <w:sz w:val="28"/>
          <w:szCs w:val="28"/>
        </w:rPr>
        <w:t>флагодержателей</w:t>
      </w:r>
      <w:proofErr w:type="spellEnd"/>
      <w:r w:rsidRPr="00862B63">
        <w:rPr>
          <w:rFonts w:eastAsiaTheme="minorEastAsia"/>
          <w:sz w:val="28"/>
          <w:szCs w:val="28"/>
        </w:rPr>
        <w:t>, анкеров, пожарных лестниц).</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3.3.4. Все входы в общественные здания, учреждения, организации и магазины должны иметь крыльцо, вывеску и соответствующее освещение.</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3.3.5. </w:t>
      </w:r>
      <w:proofErr w:type="gramStart"/>
      <w:r w:rsidRPr="00862B63">
        <w:rPr>
          <w:rFonts w:eastAsiaTheme="minorEastAsia"/>
          <w:sz w:val="28"/>
          <w:szCs w:val="28"/>
        </w:rPr>
        <w:t>Любые действия с размещением дополнительного оборудования (наружные блоки систем кондиционирования и вентиляции, вентиляционные трубопроводы, антенны, видеокамеры наружного наблюдения, таксофоны, почтовые ящики, часы, банкоматы, знаки остановки городского пассажирского транспорта, знаки дорожного движения, светофоры, реклама) на крышах, фасадах и других элементах здания должны быть согласованы с собственником здания, с организацией, осуществляющей обслуживание здания и с органом, уполномоченным в сфере архитектуры и градостроительства.</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Общими требованиями к размещению дополнительного оборудования на фасадах зданий являются: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размещение без ущерба для внешнего вида и технического состояния фасада;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безопасность для людей;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размещение, не ухудшающее условий проживания, движения пешеходов и транспорта;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не допускается размещение систем кондиционирования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размещение антенн, слаботочных линий связи не допускается на лицевых фасадах, на угловой части фасада, вентиляционных каналах, слуховых окнах, парапетах крыши, на ограждениях балконов и лоджий;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видеокамеры наружного наблюдения размещаются под навесами, козырьками, балконами, эркерами;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таксофонных и почтовых ящиков в местах, препятствующих движению пешеходов, в непосредственной близости от окон жилых помещений;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размещение знаков дорожного движения, светофоров на фасадах осуществляется в соответствии с требованиями Правил дорожного движения.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Фасад первого этажа (витрины, двери, козырьки, оконные решетки, защитные жалюзи и пр.) должен иметь единообразное конструктивное и архитектурное решение для всего здания.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3.3.6. Владельцы зданий и сооружений и иные лица, на которых возложены обязанности по содержанию зданий, обязаны: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систематически проверять состояние фасадов и их отдельных элементов, устойчивость парапетных и балконных ограждений;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проверять прочность крепления архитектурных деталей и облицовки;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по мере необходимости, но не реже одного раза в год, очищать и промывать фасады;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по мере необходимости, но не реже двух раз в год, весной (после отключения систем отопления) и</w:t>
      </w:r>
      <w:r w:rsidRPr="00862B63">
        <w:rPr>
          <w:rFonts w:eastAsiaTheme="minorEastAsia"/>
          <w:sz w:val="28"/>
          <w:szCs w:val="28"/>
        </w:rPr>
        <w:tab/>
        <w:t>осенью (до начала отопительного сезона), очищать и промывать внутренние и наружные поверхности остекления окон, дверей балконов и лоджий, входных дверей;</w:t>
      </w:r>
    </w:p>
    <w:p w:rsidR="00862B63" w:rsidRPr="00862B63" w:rsidRDefault="00862B63" w:rsidP="00862B63">
      <w:pPr>
        <w:spacing w:line="254" w:lineRule="auto"/>
        <w:ind w:firstLine="566"/>
        <w:jc w:val="both"/>
        <w:rPr>
          <w:rFonts w:eastAsiaTheme="minorEastAsia"/>
          <w:sz w:val="28"/>
          <w:szCs w:val="28"/>
        </w:rPr>
      </w:pPr>
      <w:proofErr w:type="gramStart"/>
      <w:r w:rsidRPr="00862B63">
        <w:rPr>
          <w:rFonts w:eastAsiaTheme="minorEastAsia"/>
          <w:sz w:val="28"/>
          <w:szCs w:val="28"/>
        </w:rPr>
        <w:t>-</w:t>
      </w:r>
      <w:r w:rsidRPr="00862B63">
        <w:rPr>
          <w:rFonts w:eastAsiaTheme="minorEastAsia"/>
          <w:sz w:val="28"/>
          <w:szCs w:val="28"/>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выполнять сезонное озеленение входов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3.3.7. При содержании фасадов зданий и сооружений не допускается:</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862B63" w:rsidRPr="00862B63" w:rsidRDefault="00862B63" w:rsidP="00862B63">
      <w:pPr>
        <w:tabs>
          <w:tab w:val="left" w:pos="993"/>
        </w:tabs>
        <w:spacing w:line="254" w:lineRule="auto"/>
        <w:ind w:firstLine="566"/>
        <w:jc w:val="both"/>
        <w:rPr>
          <w:rFonts w:eastAsiaTheme="minorEastAsia"/>
          <w:sz w:val="28"/>
          <w:szCs w:val="28"/>
        </w:rPr>
      </w:pPr>
      <w:proofErr w:type="gramStart"/>
      <w:r w:rsidRPr="00862B63">
        <w:rPr>
          <w:rFonts w:eastAsiaTheme="minorEastAsia"/>
          <w:sz w:val="28"/>
          <w:szCs w:val="28"/>
        </w:rPr>
        <w:t>2)</w:t>
      </w:r>
      <w:r w:rsidRPr="00862B63">
        <w:rPr>
          <w:rFonts w:eastAsiaTheme="minorEastAsia"/>
          <w:sz w:val="28"/>
          <w:szCs w:val="28"/>
        </w:rPr>
        <w:tab/>
        <w:t>повреждение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нарушение герметизации межпанельных стыков;</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62B63" w:rsidRPr="00862B63" w:rsidRDefault="00862B63" w:rsidP="00862B63">
      <w:pPr>
        <w:tabs>
          <w:tab w:val="left" w:pos="993"/>
        </w:tabs>
        <w:spacing w:line="254" w:lineRule="auto"/>
        <w:ind w:firstLine="566"/>
        <w:jc w:val="both"/>
        <w:rPr>
          <w:rFonts w:eastAsiaTheme="minorEastAsia"/>
          <w:sz w:val="28"/>
          <w:szCs w:val="28"/>
        </w:rPr>
      </w:pPr>
      <w:proofErr w:type="gramStart"/>
      <w:r w:rsidRPr="00862B63">
        <w:rPr>
          <w:rFonts w:eastAsiaTheme="minorEastAsia"/>
          <w:sz w:val="28"/>
          <w:szCs w:val="28"/>
        </w:rPr>
        <w:t>5)</w:t>
      </w:r>
      <w:r w:rsidRPr="00862B63">
        <w:rPr>
          <w:rFonts w:eastAsiaTheme="minorEastAsia"/>
          <w:sz w:val="28"/>
          <w:szCs w:val="28"/>
        </w:rPr>
        <w:tab/>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разрушение (загрязнение) ограждений балконов, в том числе лоджий, парапетов.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3.3.8.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Республики Дагестан.</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3.3.9. Отделка, окраска фасадов и ограждений многоквартирных и индивидуальных жилых домов осуществляется собственниками в соответствии с правилами землепользования и застройки ГО город Каспийск, проектным решением на основе проектных заданий и колерного бланка, </w:t>
      </w:r>
      <w:r w:rsidRPr="00862B63">
        <w:rPr>
          <w:rFonts w:eastAsiaTheme="minorEastAsia"/>
          <w:sz w:val="28"/>
          <w:szCs w:val="28"/>
        </w:rPr>
        <w:lastRenderedPageBreak/>
        <w:t>выдаваемых уполномоченным органом в сфере архитектуры и градостроительства.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3.3.10.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3.3.11. Изменения фасада зданий, многоквартирных жилых домов 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дверных и оконных заполнений, облицовки оконных, дверных или арочных проемов) подлежат согласованию с органом, уполномоченным в сфере архитектуры и градостроительства.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Элементы благоустройства, выступающие за пределы существующих параметров здания, не должны наносить ущерба естественной освещенности, инсоляции помещений других владельцев, а также ухудшать обзор из этих помещений. Расположение элементов благоустройства в зоне тротуара (наружные лестницы, знаки наружной информации и пр.) не должны уменьшать минимальное число полос пешеходного движения, установленных для данной категории улиц действующими нормативами.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3.3.12. При обнаружении признаков повреждения выступающих конструкций фасадов собственники (управляющие компании, ТСЖ) и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3.3.13. В случае нарушения целостности отделки фасада при производстве работ по установке 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3.3.14. В случае установления факта несанкционированного проведения работ на фасадах и крышах зданий и сооружений на территории города, нарушитель обязан за свой счет привести фасад в соответствии с требованиями предписания.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3.3.15.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3.3.16. Остекление окон, лоджий и балконов уличных фасадов зданий и сооружений должно осуществляться по проекту, принятому для здания, и </w:t>
      </w:r>
      <w:r w:rsidRPr="00862B63">
        <w:rPr>
          <w:rFonts w:eastAsiaTheme="minorEastAsia"/>
          <w:sz w:val="28"/>
          <w:szCs w:val="28"/>
        </w:rPr>
        <w:lastRenderedPageBreak/>
        <w:t xml:space="preserve">согласованному уполномоченным органом в сфере архитектуры и градостроительства. Запрещается замена оконных и дверных блоков с изменением их </w:t>
      </w:r>
      <w:proofErr w:type="spellStart"/>
      <w:r w:rsidRPr="00862B63">
        <w:rPr>
          <w:rFonts w:eastAsiaTheme="minorEastAsia"/>
          <w:sz w:val="28"/>
          <w:szCs w:val="28"/>
        </w:rPr>
        <w:t>расстекловки</w:t>
      </w:r>
      <w:proofErr w:type="spellEnd"/>
      <w:r w:rsidRPr="00862B63">
        <w:rPr>
          <w:rFonts w:eastAsiaTheme="minorEastAsia"/>
          <w:sz w:val="28"/>
          <w:szCs w:val="28"/>
        </w:rPr>
        <w:t xml:space="preserve"> и колера окраски рамы и оконных отливов на фасадах жилых и общественных зданий.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Запрещается остеклять лоджии и балконы, относящиеся к зонам безопасности, а также являющиеся путями эвакуации граждан при пожаре.</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Запрещается вывешивать белье для сушки на балконах и лоджиях фасадов домов, выходящих на проезжую часть улиц.</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Запрещается размещать на балконах и лоджиях громоздкие и тяжелые вещи, </w:t>
      </w:r>
      <w:proofErr w:type="gramStart"/>
      <w:r w:rsidRPr="00862B63">
        <w:rPr>
          <w:rFonts w:eastAsiaTheme="minorEastAsia"/>
          <w:sz w:val="28"/>
          <w:szCs w:val="28"/>
        </w:rPr>
        <w:t>захламлять</w:t>
      </w:r>
      <w:proofErr w:type="gramEnd"/>
      <w:r w:rsidRPr="00862B63">
        <w:rPr>
          <w:rFonts w:eastAsiaTheme="minorEastAsia"/>
          <w:sz w:val="28"/>
          <w:szCs w:val="28"/>
        </w:rPr>
        <w:t xml:space="preserve"> и загрязнять балконы и лоджии.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3.3.17. На всех жилых, административных, производственных и общественных зданиях в соответствии с установленным порядком нумерации домов в ГО город Каспийск должны быть вывешены указатели и номера домов установленных образцов, они должны содержаться в чистоте и исправном состоянии.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Ответственность за выполнение данных требований возлагается на собственников, арендаторов, управляющие компании и ТСЖ, если иное не установлено законом или договором.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3.3.18.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3.3.19.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3.3.20. На территории ГО город Каспийск запрещается: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862B63" w:rsidRPr="00862B63" w:rsidRDefault="00862B63" w:rsidP="00862B63">
      <w:pPr>
        <w:tabs>
          <w:tab w:val="left" w:pos="851"/>
        </w:tabs>
        <w:spacing w:line="254" w:lineRule="auto"/>
        <w:ind w:firstLine="566"/>
        <w:jc w:val="both"/>
        <w:rPr>
          <w:rFonts w:eastAsiaTheme="minorEastAsia"/>
          <w:sz w:val="28"/>
          <w:szCs w:val="28"/>
        </w:rPr>
      </w:pPr>
      <w:proofErr w:type="gramStart"/>
      <w:r w:rsidRPr="00862B63">
        <w:rPr>
          <w:rFonts w:eastAsiaTheme="minorEastAsia"/>
          <w:sz w:val="28"/>
          <w:szCs w:val="28"/>
        </w:rPr>
        <w:lastRenderedPageBreak/>
        <w:t>4)</w:t>
      </w:r>
      <w:r w:rsidRPr="00862B63">
        <w:rPr>
          <w:rFonts w:eastAsiaTheme="minorEastAsia"/>
          <w:sz w:val="28"/>
          <w:szCs w:val="28"/>
        </w:rPr>
        <w:tab/>
        <w:t>размещать и складировать тару, промышленные товары и иные предметы торговли на тротуарах, газонах, дорогах, на контейнерных площадках и прилагающим к ним территориях;</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возведение на территориях общего пользования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нормативно-правовых актов органов местного самоуправления.</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3.4. Благоустройство участков индивидуальной застройки и садоводческих участков.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3.4.1. Владельцы участков индивидуальной застройки, а также садоводческих участков обязаны: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осуществлять благоустройство участков и прилегающей территории в соответствии с планом застройки участка и данными правилами;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содержать в надлежащем порядке проходящие через участок водотоки; не допускать подтопления соседних участков, тротуаров, улиц и проездов;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устанавливать и содержать в порядке номерной знак дома (участка);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не допускать образование несанкционированных свалок бытовых отходов, заключать договоры с организациями на вывоз и утилизацию мусора;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 xml:space="preserve">оборудовать в соответствии с санитарными нормами по согласованию с </w:t>
      </w:r>
      <w:proofErr w:type="spellStart"/>
      <w:r w:rsidRPr="00862B63">
        <w:rPr>
          <w:rFonts w:eastAsiaTheme="minorEastAsia"/>
          <w:sz w:val="28"/>
          <w:szCs w:val="28"/>
        </w:rPr>
        <w:t>роспотребнадзором</w:t>
      </w:r>
      <w:proofErr w:type="spell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 xml:space="preserve">пределах землеотвода при отсутствии централизованного </w:t>
      </w:r>
      <w:proofErr w:type="spellStart"/>
      <w:r w:rsidRPr="00862B63">
        <w:rPr>
          <w:rFonts w:eastAsiaTheme="minorEastAsia"/>
          <w:sz w:val="28"/>
          <w:szCs w:val="28"/>
        </w:rPr>
        <w:t>канализования</w:t>
      </w:r>
      <w:proofErr w:type="spellEnd"/>
      <w:r w:rsidRPr="00862B63">
        <w:rPr>
          <w:rFonts w:eastAsiaTheme="minorEastAsia"/>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3.4.2. 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республиканских) в Республике Дагестан и с Государственной инспекцией по безопасности дорожного движения по Республике Дагестан.</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3.5. Содержание объектов (средств) наружного освещения.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w:t>
      </w:r>
      <w:r w:rsidRPr="00862B63">
        <w:rPr>
          <w:rFonts w:eastAsiaTheme="minorEastAsia"/>
          <w:sz w:val="28"/>
          <w:szCs w:val="28"/>
        </w:rPr>
        <w:tab/>
        <w:t xml:space="preserve">Наружное освещение подразделяется </w:t>
      </w:r>
      <w:proofErr w:type="gramStart"/>
      <w:r w:rsidRPr="00862B63">
        <w:rPr>
          <w:rFonts w:eastAsiaTheme="minorEastAsia"/>
          <w:sz w:val="28"/>
          <w:szCs w:val="28"/>
        </w:rPr>
        <w:t>на</w:t>
      </w:r>
      <w:proofErr w:type="gramEnd"/>
      <w:r w:rsidRPr="00862B63">
        <w:rPr>
          <w:rFonts w:eastAsiaTheme="minorEastAsia"/>
          <w:sz w:val="28"/>
          <w:szCs w:val="28"/>
        </w:rPr>
        <w:t xml:space="preserve"> уличное, придомовое и козырьковое.</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 xml:space="preserve">3.5.2. </w:t>
      </w:r>
      <w:proofErr w:type="gramStart"/>
      <w:r w:rsidRPr="00862B63">
        <w:rPr>
          <w:rFonts w:eastAsiaTheme="minorEastAsia"/>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городской информации и витрины должны освещаться в темное время суток.</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3.5.4.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3.5.5. Организация уличного освещения осуществляется в соответствии с ГОСТ 24940-96 «Здания и сооружения. Методы измерения освещенности».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3.5.6. Все устройства уличного, придомового и другого наружного освещения должны содержаться в</w:t>
      </w:r>
      <w:r w:rsidRPr="00862B63">
        <w:rPr>
          <w:rFonts w:eastAsiaTheme="minorEastAsia"/>
          <w:sz w:val="28"/>
          <w:szCs w:val="28"/>
        </w:rPr>
        <w:tab/>
        <w:t>исправном состоянии. Содержание и ремонт уличного и придомового освещения, подключенного к единой системе уличного освещения, осуществляет организация по договору с администрацией.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3.5.7. Запрещается самовольное подсоединение и подключение проводов и кабелей к сетям и устройствам наружного освещения.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3.5.8. Проекты опор фонарей уличного освещения, светильников (наземных и настенных), а также колеры их окраски, декоративная вечерняя подсветка фасадов зданий и сооружений согласовывается с уполномоченным органом в сфере архитектуры и градостроительства.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3.5.9.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При замене опор электроснабжения указанные конструкции должны быть демонтированы и вывезены владельцами сетей в течение 3-х суток.</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(пользователь) данных опор.</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3.5.10. На опоры уличного освещения может быть нанесена вертикальная дорожная разметка;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3.5.11. Не допускается эксплуатация сетей и устройств наружного освещения при наличии обрывов проводов, повреждений опор, изоляторов.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3.5.12.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3.5.13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862B63">
        <w:rPr>
          <w:rFonts w:eastAsiaTheme="minorEastAsia"/>
          <w:sz w:val="28"/>
          <w:szCs w:val="28"/>
        </w:rPr>
        <w:t>отключение</w:t>
      </w:r>
      <w:proofErr w:type="gramEnd"/>
      <w:r w:rsidRPr="00862B63">
        <w:rPr>
          <w:rFonts w:eastAsiaTheme="minorEastAsia"/>
          <w:sz w:val="28"/>
          <w:szCs w:val="28"/>
        </w:rPr>
        <w:t xml:space="preserve"> и бесперебойную работу устройств наружного освещения в ночное время.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Срок восстановления свечения отдельных светильников не должен превышать 3-х суток с момента обнаружения неисправностей или поступления соответствующего сообщения.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 xml:space="preserve">охранной зоне инженерных сетей производится </w:t>
      </w:r>
      <w:proofErr w:type="spellStart"/>
      <w:r w:rsidRPr="00862B63">
        <w:rPr>
          <w:rFonts w:eastAsiaTheme="minorEastAsia"/>
          <w:sz w:val="28"/>
          <w:szCs w:val="28"/>
        </w:rPr>
        <w:t>окос</w:t>
      </w:r>
      <w:proofErr w:type="spellEnd"/>
      <w:r w:rsidRPr="00862B63">
        <w:rPr>
          <w:rFonts w:eastAsiaTheme="minorEastAsia"/>
          <w:sz w:val="28"/>
          <w:szCs w:val="28"/>
        </w:rPr>
        <w:t xml:space="preserve"> травы и уборка дикорастущей поросли собственниками (пользователями) инженерных сетей.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3.5.17. Праздничная иллюминация главных улиц, площадей, выполняется подрядными организациями по договорам с администрацией; отдельных зданий и сооружений, а также прилегающих к ним территорий - их собственниками (владельцами) в соответствии с концепцией праздничного оформления города, утвержденной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3.5.18. Обязательная вечерняя подсветка витрин и рекламных вывесок осуществляется собственниками (арендаторами) зданий (помещений) по согласованию с отделом благоустройства администрации.</w:t>
      </w:r>
    </w:p>
    <w:p w:rsidR="00862B63" w:rsidRPr="00862B63" w:rsidRDefault="00862B63" w:rsidP="00862B63">
      <w:pPr>
        <w:spacing w:line="254" w:lineRule="auto"/>
        <w:ind w:firstLine="566"/>
        <w:jc w:val="both"/>
        <w:rPr>
          <w:rFonts w:eastAsiaTheme="minorEastAsia"/>
          <w:b/>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3.6. Содержание сетей ливневой канализации, смотровых и ливневых колодцев, водоотводящих сооружений.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3.6.1.</w:t>
      </w:r>
      <w:r w:rsidRPr="00862B63">
        <w:rPr>
          <w:rFonts w:eastAsiaTheme="minorEastAsia"/>
          <w:sz w:val="28"/>
          <w:szCs w:val="28"/>
        </w:rPr>
        <w:tab/>
        <w:t>В целях сохранности коллекторов ливневой канализации устанавливается охранная зона - 2 (два) метра в каждую сторону от оси коллектора.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3.6.2.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1) производить земляные работы;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2)повреждать сети ливневой канализации, взламывать или разрушать водоприемные люки;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осуществлять строительство, устанавливать торговые, хозяйственные и бытовые сооружения;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сбрасывать промышленные, бытовые отходы, мусор и иные материалы.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3.6.3.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3.6.4. Эксплуатация сетей ливневой канализации производится за счет средств соответствующих (эксплуатирующих) организаций, на дворовых территориях за счет средств управляющей компании или ТСЖ.</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3.6.5. 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3.6.6. Организации, эксплуатирующие сети ливневой канализации, обязаны содержать их в соответствии с техническими правилами.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3.6.7.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Решетки </w:t>
      </w:r>
      <w:proofErr w:type="spellStart"/>
      <w:r w:rsidRPr="00862B63">
        <w:rPr>
          <w:rFonts w:eastAsiaTheme="minorEastAsia"/>
          <w:sz w:val="28"/>
          <w:szCs w:val="28"/>
        </w:rPr>
        <w:t>дождеприемных</w:t>
      </w:r>
      <w:proofErr w:type="spellEnd"/>
      <w:r w:rsidRPr="00862B63">
        <w:rPr>
          <w:rFonts w:eastAsiaTheme="minorEastAsia"/>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862B63">
        <w:rPr>
          <w:rFonts w:eastAsiaTheme="minorEastAsia"/>
          <w:sz w:val="28"/>
          <w:szCs w:val="28"/>
        </w:rPr>
        <w:t>дождеприемных</w:t>
      </w:r>
      <w:proofErr w:type="spellEnd"/>
      <w:r w:rsidRPr="00862B63">
        <w:rPr>
          <w:rFonts w:eastAsiaTheme="minorEastAsia"/>
          <w:sz w:val="28"/>
          <w:szCs w:val="28"/>
        </w:rPr>
        <w:t xml:space="preserve"> колодцев ливневой канализации и их очистка производятся не реже одного раза в год.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Ликвидация последствий утечек выполняется силами и за счет владельцев поврежденных инженерных сетей.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3.6.8.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3.7. Содержание садово-парковой мебели, садово-паркового оборудования и скульптур.</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3.7.1.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3.7.2.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 (до 1 мая текущего года).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3.7.3. Для содержания цветочных ваз и урн в надлежащем состоянии должны быть обеспечены: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ремонт поврежденных элементов;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удаление подтеков и грязи;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удаление мусора, отцветших соцветий и цветов, засохших листьев.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3.7.4.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 (до 1 мая текущего года).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3.7.6. В период работы фонтанов очистка водной поверхности от мусора производится ежедневно.</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3.7.7. Купание в фонтанах запрещено.</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3.8. Содержание и демонтаж некапитальных объектов.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3.8.1.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 в течение 15 дней.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3.8.2. Хозяйствующие субъекты и физические лица, которые являются собственниками некапитальных объектов, должны:</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производить их ремонт и окраску. Ремонт должен производиться с учетом сохранения внешнего вида и цветового решения, по согласованию с уполномоченным органом в сфере архитектуры и градостроительства;</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выполнять в полном объеме работы по благоустройству;</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содержать в надлежащем состоянии элементы благоустройства;</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обеспечить рекламно-художественную подсветку витрин, освещение строения и прилегающей территории;</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иметь вывеску с указанием наименования предприятия, режима работы;</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lastRenderedPageBreak/>
        <w:t>7)</w:t>
      </w:r>
      <w:r w:rsidRPr="00862B63">
        <w:rPr>
          <w:rFonts w:eastAsiaTheme="minorEastAsia"/>
          <w:sz w:val="28"/>
          <w:szCs w:val="28"/>
        </w:rPr>
        <w:tab/>
        <w:t>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прилегающую территорию;</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10)</w:t>
      </w:r>
      <w:r w:rsidRPr="00862B63">
        <w:rPr>
          <w:rFonts w:eastAsiaTheme="minorEastAsia"/>
          <w:sz w:val="28"/>
          <w:szCs w:val="28"/>
        </w:rPr>
        <w:tab/>
        <w:t>за счет собственных средств, своими силами (либо по договорам) установить вазоны, выполнить цветочное оформление прилегающих территорий.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3.8.3. Хозяйствующим субъектам и физическим лицам, которые являются собственниками некапитальных объектов, запрещается:</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возводить к временным сооружениям пристройки, козырьки, навесы и прочие конструкции, не предусмотренные проектом;</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загромождать противопожарные разрывы между некапитальными объектами оборудованием, отходами.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3.8.4.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Стоянка автотранспорта, осуществляющего доставку товара, загрузка временных коммерческих сооружений осуществляется только с подъездов, предусмотренных проектом. Запрещается использование для этих целей тротуаров, пешеходных дорожек и газонов.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3.8.5.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862B63">
        <w:rPr>
          <w:rFonts w:eastAsiaTheme="minorEastAsia"/>
          <w:sz w:val="28"/>
          <w:szCs w:val="28"/>
        </w:rPr>
        <w:t>мусороконтейнерными</w:t>
      </w:r>
      <w:proofErr w:type="spellEnd"/>
      <w:r w:rsidRPr="00862B63">
        <w:rPr>
          <w:rFonts w:eastAsiaTheme="minorEastAsia"/>
          <w:sz w:val="28"/>
          <w:szCs w:val="28"/>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непосредственной близости от территории рынков должны оборудоваться стоянки для автотранспорта.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3.8.6. </w:t>
      </w:r>
      <w:proofErr w:type="gramStart"/>
      <w:r w:rsidRPr="00862B63">
        <w:rPr>
          <w:rFonts w:eastAsiaTheme="minorEastAsia"/>
          <w:sz w:val="28"/>
          <w:szCs w:val="28"/>
        </w:rPr>
        <w:t>Мелкорозничная торговля с автомашин и автоприцепов может быть организована в зонах мелкорозничной торговли на территориях рынков, ярмарок и в других местах по разрешению администрации города, выдаваемым в соответствии со схемой размещения мелкорозничной торговли на территории города.</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Для организации торговли с автомашин и автоприцепов необходимо наличие площадки с твердым покрытием и с подъездными путями, не мешающими движению пешеходов.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3.8.7. Работы по выявлению бесхозяйных объектов не капитального характера на территории ГО город Каспийск проводит комиссия по выявлению бесхозяйных объектов некапитального характера созданная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3.8.8. Демонтаж выявленных бесхозяйных объектов не капитального характера осуществляется в соответствии с порядком, утвержденным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3.9. Содержание мест производства строительных работ.</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3.9.1.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лицо, осуществляющего выполнение этих работ.</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3.9.2. До начала строительных, ремонтных и иных видов работ (далее - работ) необходимо: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установить по всему периметру территории строительной площадки сплошное ограждение (забор);</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обеспечить общую устойчивость, прочность, надежность, эксплуатационную безопасность ограждения строительной площадки;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разместить при въезде на территорию строительной площадки информационный щит строительного объекта, отвечающий требованиям СП 48.13330.2011 «</w:t>
      </w:r>
      <w:proofErr w:type="spellStart"/>
      <w:r w:rsidRPr="00862B63">
        <w:rPr>
          <w:rFonts w:eastAsiaTheme="minorEastAsia"/>
          <w:sz w:val="28"/>
          <w:szCs w:val="28"/>
        </w:rPr>
        <w:t>СНиП</w:t>
      </w:r>
      <w:proofErr w:type="spellEnd"/>
      <w:r w:rsidRPr="00862B63">
        <w:rPr>
          <w:rFonts w:eastAsiaTheme="minorEastAsia"/>
          <w:sz w:val="28"/>
          <w:szCs w:val="28"/>
        </w:rPr>
        <w:t xml:space="preserve"> 12-01-2004 «Организация строительства», и содержать его в надлежащем состоянии;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обеспечить временные тротуары для пешеходов (в случае необходимости);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обеспечить наружное освещение по периметру строительной площадки;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обеспечить вывоз снега, убранного с территории строительной площадки, в места, определенные постановлением администрации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w:t>
      </w:r>
      <w:r w:rsidRPr="00862B63">
        <w:rPr>
          <w:rFonts w:eastAsiaTheme="minorEastAsia"/>
          <w:sz w:val="28"/>
          <w:szCs w:val="28"/>
        </w:rPr>
        <w:tab/>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3.9.3. В течение всего периода проведения строительных и (или) ремонтных работ, необходимо соблюдать требования, указанные в пункте 3.9.2.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3.9.4. 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sidRPr="00862B63">
        <w:rPr>
          <w:rFonts w:eastAsiaTheme="minorEastAsia"/>
          <w:sz w:val="28"/>
          <w:szCs w:val="28"/>
        </w:rPr>
        <w:t>профнастила</w:t>
      </w:r>
      <w:proofErr w:type="spellEnd"/>
      <w:r w:rsidRPr="00862B63">
        <w:rPr>
          <w:rFonts w:eastAsiaTheme="minorEastAsia"/>
          <w:sz w:val="28"/>
          <w:szCs w:val="28"/>
        </w:rPr>
        <w:t xml:space="preserve"> либо деревянного настила из обрезной доски, содержаться в чистоте и исправном состоянии и не иметь дефектов, сказывающихся на их </w:t>
      </w:r>
      <w:proofErr w:type="gramStart"/>
      <w:r w:rsidRPr="00862B63">
        <w:rPr>
          <w:rFonts w:eastAsiaTheme="minorEastAsia"/>
          <w:sz w:val="28"/>
          <w:szCs w:val="28"/>
        </w:rPr>
        <w:t>эстетическом виде</w:t>
      </w:r>
      <w:proofErr w:type="gramEnd"/>
      <w:r w:rsidRPr="00862B63">
        <w:rPr>
          <w:rFonts w:eastAsiaTheme="minorEastAsia"/>
          <w:sz w:val="28"/>
          <w:szCs w:val="28"/>
        </w:rPr>
        <w:t xml:space="preserve"> или прочности. Вид ограждения необходимо согласовать с уполномоченным органом в сфере архитектуры и градостроительства.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3.9.5.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3.9.6.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загрязнение дорог.</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3.9.7. Производство работ, связанных с временным нарушением или изменением существующего благоустройства осуществляется в соответствии с положением о производстве земляных работ, временно нарушающих благоустройство территории города, утвержденных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3.9.8.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комиссии в сроки, установленные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3.10. Праздничное оформление территории города.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3.10.1. Праздничное оформление территории ГО город Каспийск выполняется на период проведения государственных и городских праздников, мероприятий, связанных со знаменательными событиями.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рамках утвержденной администрацией концепции оформления города разрабатывается оформительская продукция и проекты её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информации.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3.10.2. Праздничное оформление включает вывеску государственных и муниципальных флагов, лозунгов, гирлянд, панно, установку декоративных элементов, конструкций и композиций, стендов, трибун, эстрад, а также устройство праздничной иллюминации.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3.10.3.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3.10.4. 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города, </w:t>
      </w:r>
      <w:proofErr w:type="gramStart"/>
      <w:r w:rsidRPr="00862B63">
        <w:rPr>
          <w:rFonts w:eastAsiaTheme="minorEastAsia"/>
          <w:sz w:val="28"/>
          <w:szCs w:val="28"/>
        </w:rPr>
        <w:t>утвержденная</w:t>
      </w:r>
      <w:proofErr w:type="gramEnd"/>
      <w:r w:rsidRPr="00862B63">
        <w:rPr>
          <w:rFonts w:eastAsiaTheme="minorEastAsia"/>
          <w:sz w:val="28"/>
          <w:szCs w:val="28"/>
        </w:rPr>
        <w:t xml:space="preserve"> администрацией и опубликованного в СМИ.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Оформление витрин, фасадов зданий и сооружений, а также прилегающая территория должна выполняться световыми гирляндами, малыми формами (к Новому году елка), флагами Российской Федерации по согласованию с администрацией, в следующие сроки: к Новому году до 15 декабря, к остальным государственным праздникам за 3 дня.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 Порядок содержания автотранспорта, эксплуатации, парковки и временного хранения автотранспорта.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3.11.1. Размещение временных стоянок автотранспорта и охраняемых автостоянок у многоквартирных домов, общественных зданий и комплексов производится в соответствии с перспективой застройки территории города, определенной генеральным планом города.</w:t>
      </w:r>
    </w:p>
    <w:p w:rsidR="00862B63" w:rsidRPr="00862B63" w:rsidRDefault="00862B63" w:rsidP="00862B63">
      <w:pPr>
        <w:jc w:val="both"/>
        <w:rPr>
          <w:rFonts w:eastAsiaTheme="minorEastAsia"/>
          <w:sz w:val="28"/>
          <w:szCs w:val="28"/>
        </w:rPr>
      </w:pPr>
      <w:r w:rsidRPr="00862B63">
        <w:rPr>
          <w:rFonts w:eastAsiaTheme="minorEastAsia"/>
          <w:sz w:val="28"/>
          <w:szCs w:val="28"/>
        </w:rPr>
        <w:t xml:space="preserve">           3.11.1. Руководители автотранспортных предприятий, владельцы транспорта обязаны выводить машины и другой транспорт на улицы города в чистом и технически исправном состоянии, производить качественную мойку подвижного состава в специально отведенных местах.</w:t>
      </w:r>
      <w:r w:rsidRPr="00862B63">
        <w:rPr>
          <w:rFonts w:eastAsiaTheme="minorEastAsia"/>
          <w:sz w:val="28"/>
          <w:szCs w:val="28"/>
        </w:rPr>
        <w:cr/>
        <w:t xml:space="preserve">           3.11.2. Запрещается: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3.11.2.1. Движение и стоянка загрязненных транспортных средств, а также перевозка грузов, без 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3.11.2.2. Мыть и ремонтировать автотранспорт в не отведенных для этого местах;</w:t>
      </w:r>
    </w:p>
    <w:p w:rsidR="00862B63" w:rsidRPr="00862B63" w:rsidRDefault="00862B63" w:rsidP="00862B63">
      <w:pPr>
        <w:spacing w:line="254" w:lineRule="auto"/>
        <w:ind w:firstLine="709"/>
        <w:jc w:val="both"/>
        <w:rPr>
          <w:rFonts w:eastAsiaTheme="minorEastAsia"/>
          <w:sz w:val="28"/>
          <w:szCs w:val="28"/>
        </w:rPr>
      </w:pPr>
      <w:r w:rsidRPr="00862B63">
        <w:rPr>
          <w:rFonts w:eastAsiaTheme="minorEastAsia"/>
          <w:sz w:val="28"/>
          <w:szCs w:val="28"/>
        </w:rPr>
        <w:lastRenderedPageBreak/>
        <w:t xml:space="preserve">3.11.2.3. Остановка и стоянка транспортных средств на газонах и придомовых территориях с травяным покрытием и на тротуарах. Запрещается остановка и стоянка автотранспорта в случае, если это затрудняет подъезд </w:t>
      </w:r>
      <w:proofErr w:type="spellStart"/>
      <w:r w:rsidRPr="00862B63">
        <w:rPr>
          <w:rFonts w:eastAsiaTheme="minorEastAsia"/>
          <w:sz w:val="28"/>
          <w:szCs w:val="28"/>
        </w:rPr>
        <w:t>спецавтомашин</w:t>
      </w:r>
      <w:proofErr w:type="spellEnd"/>
      <w:r w:rsidRPr="00862B63">
        <w:rPr>
          <w:rFonts w:eastAsiaTheme="minorEastAsia"/>
          <w:sz w:val="28"/>
          <w:szCs w:val="28"/>
        </w:rPr>
        <w:t xml:space="preserve"> к пожарным гидрантам, мусоропроводам, контейнерным </w:t>
      </w:r>
      <w:proofErr w:type="spellStart"/>
      <w:r w:rsidRPr="00862B63">
        <w:rPr>
          <w:rFonts w:eastAsiaTheme="minorEastAsia"/>
          <w:sz w:val="28"/>
          <w:szCs w:val="28"/>
        </w:rPr>
        <w:t>мусоросборным</w:t>
      </w:r>
      <w:proofErr w:type="spellEnd"/>
      <w:r w:rsidRPr="00862B63">
        <w:rPr>
          <w:rFonts w:eastAsiaTheme="minorEastAsia"/>
          <w:sz w:val="28"/>
          <w:szCs w:val="28"/>
        </w:rPr>
        <w:t xml:space="preserve"> площадкам, тепловым пунктам, трансформаторная подстанция (ТП), </w:t>
      </w:r>
      <w:proofErr w:type="spellStart"/>
      <w:r w:rsidRPr="00862B63">
        <w:rPr>
          <w:rFonts w:eastAsiaTheme="minorEastAsia"/>
          <w:sz w:val="28"/>
          <w:szCs w:val="28"/>
        </w:rPr>
        <w:t>канализационно</w:t>
      </w:r>
      <w:proofErr w:type="spellEnd"/>
      <w:r w:rsidRPr="00862B63">
        <w:rPr>
          <w:rFonts w:eastAsiaTheme="minorEastAsia"/>
          <w:sz w:val="28"/>
          <w:szCs w:val="28"/>
        </w:rPr>
        <w:t xml:space="preserve"> насосная станция (КНС), водонапорная станция (ВНС) и т.п.</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3.11.2.4. Запрещается хранение технически неисправных и разукомплектованных транспортных 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Администрация муниципального образования обеспечивает сбор и вывоз (с последующей сдачей на утилизацию) брошенных (иным образом оставленных в целях отказа о права собственности на них), вышедших из эксплуатации транспортных средств, собственник которых не установлен, в соответствии с порядком, утвержденным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rsidRPr="00862B63">
        <w:rPr>
          <w:rFonts w:eastAsiaTheme="minorEastAsia"/>
          <w:sz w:val="28"/>
          <w:szCs w:val="28"/>
        </w:rPr>
        <w:t>дств пр</w:t>
      </w:r>
      <w:proofErr w:type="gramEnd"/>
      <w:r w:rsidRPr="00862B63">
        <w:rPr>
          <w:rFonts w:eastAsiaTheme="minorEastAsia"/>
          <w:sz w:val="28"/>
          <w:szCs w:val="28"/>
        </w:rPr>
        <w:t>и выезде. В случае выноса с территории объектов грязи, грунта - немедленно производить их уборку.</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3.11.5. Проезд тяжеловесных автотранспортных средств с нагрузкой свыше 6 т. на ось осуществляется в соответствии с порядком проезда тяжеловесных автотранспортных средств по автомобильным дорогам общего пользования муниципального образования, утвержденным администрацией.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3.11.6. Оформление и содержание, внешний вид, чистота салона, эстетичность, освещенность, техническая исправность общественного городского транспорта должны соответствовать установленным нормам (ГОСТ </w:t>
      </w:r>
      <w:proofErr w:type="gramStart"/>
      <w:r w:rsidRPr="00862B63">
        <w:rPr>
          <w:rFonts w:eastAsiaTheme="minorEastAsia"/>
          <w:sz w:val="28"/>
          <w:szCs w:val="28"/>
        </w:rPr>
        <w:t>Р</w:t>
      </w:r>
      <w:proofErr w:type="gramEnd"/>
      <w:r w:rsidRPr="00862B63">
        <w:rPr>
          <w:rFonts w:eastAsiaTheme="minorEastAsia"/>
          <w:sz w:val="28"/>
          <w:szCs w:val="28"/>
        </w:rPr>
        <w:t xml:space="preserve"> 51825-2001).</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3.11.7. Общественный городской транспорт должен быть оформлен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 а также иной информации.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3.11.8. Перевозчик обязан оборудовать трассу маршрута (на каждом остановочном пункте) остановочными указателями установленного образца, аншлагами (на начальных и конечных пунктах) с указанием расписания и номера маршрута и обеспечивать их надлежащее состояние.</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3.11.9. Хранение личного автотранспорта на дворовых и внутриквартальных территориях допускается в отведенных и оборудованных для этого местах. Стоянка грузового автотранспорта на дворовых и внутриквартальных территориях запрещена.</w:t>
      </w:r>
    </w:p>
    <w:p w:rsidR="00862B63" w:rsidRDefault="00862B63" w:rsidP="00862B63">
      <w:pPr>
        <w:spacing w:line="254" w:lineRule="auto"/>
        <w:ind w:firstLine="566"/>
        <w:jc w:val="both"/>
        <w:rPr>
          <w:rFonts w:eastAsiaTheme="minorEastAsia"/>
          <w:b/>
          <w:sz w:val="28"/>
          <w:szCs w:val="28"/>
        </w:rPr>
      </w:pPr>
    </w:p>
    <w:p w:rsidR="00862B63" w:rsidRDefault="00862B63" w:rsidP="00862B63">
      <w:pPr>
        <w:spacing w:line="254" w:lineRule="auto"/>
        <w:ind w:firstLine="566"/>
        <w:jc w:val="both"/>
        <w:rPr>
          <w:rFonts w:eastAsiaTheme="minorEastAsia"/>
          <w:b/>
          <w:sz w:val="28"/>
          <w:szCs w:val="28"/>
        </w:rPr>
      </w:pPr>
    </w:p>
    <w:p w:rsidR="00862B63" w:rsidRDefault="00862B63" w:rsidP="00862B63">
      <w:pPr>
        <w:spacing w:line="254" w:lineRule="auto"/>
        <w:ind w:firstLine="566"/>
        <w:jc w:val="both"/>
        <w:rPr>
          <w:rFonts w:eastAsiaTheme="minorEastAsia"/>
          <w:b/>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4.</w:t>
      </w:r>
      <w:r w:rsidRPr="00862B63">
        <w:rPr>
          <w:rFonts w:eastAsiaTheme="minorEastAsia"/>
          <w:b/>
          <w:sz w:val="28"/>
          <w:szCs w:val="28"/>
        </w:rPr>
        <w:tab/>
        <w:t>Порядок уборки городских территорий, включая перечень работ по благоустройству и периодичность их выполнения.</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4.1. Организация и проведение уборки территории города.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4.1.1. На протяжении всего календарного года направление работ по содержанию и уборке территорий города носит сезонный характер. Период летнего содержания территории устанавливается с 01 апреля по 15ноября,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муниципального образования.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4.1.2.Физические лица и хозяйствующие субъекты,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4.1.3. Уборка территории города подразделяется на </w:t>
      </w:r>
      <w:proofErr w:type="gramStart"/>
      <w:r w:rsidRPr="00862B63">
        <w:rPr>
          <w:rFonts w:eastAsiaTheme="minorEastAsia"/>
          <w:sz w:val="28"/>
          <w:szCs w:val="28"/>
        </w:rPr>
        <w:t>уличную</w:t>
      </w:r>
      <w:proofErr w:type="gramEnd"/>
      <w:r w:rsidRPr="00862B63">
        <w:rPr>
          <w:rFonts w:eastAsiaTheme="minorEastAsia"/>
          <w:sz w:val="28"/>
          <w:szCs w:val="28"/>
        </w:rPr>
        <w:t xml:space="preserve"> и придомовую.</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4.1.4.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установленными полномочиями и в пределах средств, предусмотренных на эти цели в бюджете города.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4.1.5. Работы по благоустройству и содержанию прилегающих территорий осуществляют: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 xml:space="preserve">на земельных участках, находящихся в собственности, постоянном (бессрочном) и безвозмездном пользовании, аренде юридических лиц и </w:t>
      </w:r>
      <w:r w:rsidRPr="00862B63">
        <w:rPr>
          <w:rFonts w:eastAsiaTheme="minorEastAsia"/>
          <w:sz w:val="28"/>
          <w:szCs w:val="28"/>
        </w:rPr>
        <w:lastRenderedPageBreak/>
        <w:t>индивидуальных предпринимателей, и прилегающих к ним территориях - соответствующие юридические лица и индивидуальные предприниматели;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на участках теплотрасс, воздушных линий электропередачи, газопроводов и других инженерных коммуникаций - собственники, владельцы и пользователи;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на территориях гаражно-строительных кооперативов - соответствующие кооперативы;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на территориях садоводческих объединений граждан - соответствующие объединения;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862B63">
        <w:rPr>
          <w:rFonts w:eastAsiaTheme="minorEastAsia"/>
          <w:sz w:val="28"/>
          <w:szCs w:val="28"/>
        </w:rPr>
        <w:t>прилотковую</w:t>
      </w:r>
      <w:proofErr w:type="spellEnd"/>
      <w:r w:rsidRPr="00862B63">
        <w:rPr>
          <w:rFonts w:eastAsiaTheme="minorEastAsia"/>
          <w:sz w:val="28"/>
          <w:szCs w:val="28"/>
        </w:rPr>
        <w:t xml:space="preserve"> зону; расположенных в одном уровне с проезжей частью, - организации, отвечающие за уборку и содержание проезжей части;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10)</w:t>
      </w:r>
      <w:r w:rsidRPr="00862B63">
        <w:rPr>
          <w:rFonts w:eastAsiaTheme="minorEastAsia"/>
          <w:sz w:val="28"/>
          <w:szCs w:val="28"/>
        </w:rPr>
        <w:tab/>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11)</w:t>
      </w:r>
      <w:r w:rsidRPr="00862B63">
        <w:rPr>
          <w:rFonts w:eastAsiaTheme="minorEastAsia"/>
          <w:sz w:val="28"/>
          <w:szCs w:val="28"/>
        </w:rPr>
        <w:tab/>
        <w:t>на пересечениях железнодорожных переездов с проезжей частью дорог - организации, эксплуатирующие железнодорожные переезды;</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12)</w:t>
      </w:r>
      <w:r w:rsidRPr="00862B63">
        <w:rPr>
          <w:rFonts w:eastAsiaTheme="minorEastAsia"/>
          <w:sz w:val="28"/>
          <w:szCs w:val="28"/>
        </w:rPr>
        <w:tab/>
        <w:t>на прилегающих территориях, въездах и выездах с АЗС, АЗГС - владельцы указанных объектов;</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13)</w:t>
      </w:r>
      <w:r w:rsidRPr="00862B63">
        <w:rPr>
          <w:rFonts w:eastAsiaTheme="minorEastAsia"/>
          <w:sz w:val="28"/>
          <w:szCs w:val="28"/>
        </w:rPr>
        <w:tab/>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t>14)</w:t>
      </w:r>
      <w:r w:rsidRPr="00862B63">
        <w:rPr>
          <w:rFonts w:eastAsiaTheme="minorEastAsia"/>
          <w:sz w:val="28"/>
          <w:szCs w:val="28"/>
        </w:rPr>
        <w:tab/>
        <w:t xml:space="preserve">на территориях (внутризаводских, </w:t>
      </w:r>
      <w:proofErr w:type="spellStart"/>
      <w:r w:rsidRPr="00862B63">
        <w:rPr>
          <w:rFonts w:eastAsiaTheme="minorEastAsia"/>
          <w:sz w:val="28"/>
          <w:szCs w:val="28"/>
        </w:rPr>
        <w:t>внутридворовых</w:t>
      </w:r>
      <w:proofErr w:type="spellEnd"/>
      <w:r w:rsidRPr="00862B63">
        <w:rPr>
          <w:rFonts w:eastAsiaTheme="minorEastAsia"/>
          <w:sz w:val="28"/>
          <w:szCs w:val="28"/>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862B63" w:rsidRPr="00862B63" w:rsidRDefault="00862B63" w:rsidP="00862B63">
      <w:pPr>
        <w:tabs>
          <w:tab w:val="left" w:pos="993"/>
        </w:tabs>
        <w:spacing w:line="254" w:lineRule="auto"/>
        <w:ind w:firstLine="566"/>
        <w:jc w:val="both"/>
        <w:rPr>
          <w:rFonts w:eastAsiaTheme="minorEastAsia"/>
          <w:sz w:val="28"/>
          <w:szCs w:val="28"/>
        </w:rPr>
      </w:pPr>
      <w:r w:rsidRPr="00862B63">
        <w:rPr>
          <w:rFonts w:eastAsiaTheme="minorEastAsia"/>
          <w:sz w:val="28"/>
          <w:szCs w:val="28"/>
        </w:rPr>
        <w:lastRenderedPageBreak/>
        <w:t>15)</w:t>
      </w:r>
      <w:r w:rsidRPr="00862B63">
        <w:rPr>
          <w:rFonts w:eastAsiaTheme="minorEastAsia"/>
          <w:sz w:val="28"/>
          <w:szCs w:val="28"/>
        </w:rPr>
        <w:tab/>
        <w:t>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4.1.10. Уборка территории города должна производиться ежедневно до 9 часов утра с поддержанием чистоты и порядка в течение дня.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Уборка дорог производится до начала движения транспорта по маршрутам регулярных перевозок. 4.1.11. При проведении уборки запрещается перемещать на дорогу мусор, счищаемый с придомовых территорий, тротуаров и внутриквартальных проездов.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4.1.13.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4.1.14. Разборка, снос (вынос) строений (сооружений) с земельных участков, переданных под застройку хозяйствующим субъектам или физическим лицам, производится вышеуказанными лицами за счет собственных средств.</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4.2. Организация и проведение уборки территории города в зимний период.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4.2.1. Уборка в зимний период дорог и проездов осуществляется в соответствии с требованиями Правил.</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Убираемый снег должен вывозиться в специально отведенные для этих целей места.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4.2.4. К первоочередным мероприятиям зимней уборки территории города относятся: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сгребание и подметание снега;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 xml:space="preserve">обработка проезжей части дорог, территорий общего пользования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формирование снежного вала для последующего вывоза;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4)</w:t>
      </w:r>
      <w:r w:rsidRPr="00862B63">
        <w:rPr>
          <w:rFonts w:eastAsiaTheme="minorEastAsia"/>
          <w:sz w:val="28"/>
          <w:szCs w:val="28"/>
        </w:rPr>
        <w:tab/>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4.2.5. К мероприятиям второй очереди относятся: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удаление (вывоз) снега;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 xml:space="preserve">зачистка </w:t>
      </w:r>
      <w:proofErr w:type="spellStart"/>
      <w:r w:rsidRPr="00862B63">
        <w:rPr>
          <w:rFonts w:eastAsiaTheme="minorEastAsia"/>
          <w:sz w:val="28"/>
          <w:szCs w:val="28"/>
        </w:rPr>
        <w:t>прилотковой</w:t>
      </w:r>
      <w:proofErr w:type="spellEnd"/>
      <w:r w:rsidRPr="00862B63">
        <w:rPr>
          <w:rFonts w:eastAsiaTheme="minorEastAsia"/>
          <w:sz w:val="28"/>
          <w:szCs w:val="28"/>
        </w:rPr>
        <w:t xml:space="preserve"> части дороги после удаления снега с проезжей части;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скалывание льда и уборка снежно-ледяных образований.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4.2.6.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 должны повторяться, обеспечивая безопасность движения пешеходов и транспортных средств.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Улицы, дороги, тротуары должны быть полностью убраны от снега и снежного наката в течение 48 часов после окончания снегопада.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4.2.7. В снежных валах на остановочных пунктах и в местах наземных пешеходных переходов должны быть сделаны разрывы шириной: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на остановочных пунктах - до 34 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на переходах, имеющих разметку - на ширину разметки;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на переходах, не имеющих разметку - не менее 5 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4.2.8.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въездов на территории медицинских учреждений и других объектов социального назначения, в течение суток после окончания снегопада.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Места временного складирования снега после снеготаяния должны быть очищены от мусора и благоустроены.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4.2.9. В период снегопадов и гололеда тротуары и другие пешеходные зоны на территории города должны обрабатываться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 Время на обработку всей площади тротуаров не должно превышать шести часов с начала снегопада.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средствами должны повторяться, обеспечивая безопасность для пешеходов.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4.2.10.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 xml:space="preserve">период снегопада тротуары и лестничные сходы мостовых сооружений должны обрабатываться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 и расчищаться проходы для движения пешеходов.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Крышки люков, водопроводных и канализационных колодцев должны полностью очищаться от снега, льда и содержаться в состоянии, </w:t>
      </w:r>
      <w:r w:rsidRPr="00862B63">
        <w:rPr>
          <w:rFonts w:eastAsiaTheme="minorEastAsia"/>
          <w:sz w:val="28"/>
          <w:szCs w:val="28"/>
        </w:rPr>
        <w:lastRenderedPageBreak/>
        <w:t>обеспечивающем возможность быстрого использования пожарных гидрантов.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4.2.11. При применении химических реагентов необходимо строго придерживаться установленных норм их распределения.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4.2.12. 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w:t>
      </w:r>
      <w:proofErr w:type="gramStart"/>
      <w:r w:rsidRPr="00862B63">
        <w:rPr>
          <w:rFonts w:eastAsiaTheme="minorEastAsia"/>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Мягкие кровли от снега не очищаются, за исключением желобов и свесов, </w:t>
      </w:r>
      <w:proofErr w:type="gramStart"/>
      <w:r w:rsidRPr="00862B63">
        <w:rPr>
          <w:rFonts w:eastAsiaTheme="minorEastAsia"/>
          <w:sz w:val="28"/>
          <w:szCs w:val="28"/>
        </w:rPr>
        <w:t>разжелобках</w:t>
      </w:r>
      <w:proofErr w:type="gramEnd"/>
      <w:r w:rsidRPr="00862B63">
        <w:rPr>
          <w:rFonts w:eastAsiaTheme="minorEastAsia"/>
          <w:sz w:val="28"/>
          <w:szCs w:val="28"/>
        </w:rPr>
        <w:t>, карнизов и в местах нависания снега.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При наступлении оттепели сбрасывание снега следует производить в кратчайшие сроки. Установка ограждений при нависании сосулек и снега, а также производстве работ по сбросу снега с кровель.</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Очистка крыш от снега и наледи, удаление снежных и ледяных наростов осуществляется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862B63">
        <w:rPr>
          <w:rFonts w:eastAsiaTheme="minorEastAsia"/>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roofErr w:type="gramEnd"/>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4.2.13. Территории общего пользования в зимний период должны быть убраны от снега и посыпаны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4.2.14. Обязанность по уборке и вывозу снега из </w:t>
      </w:r>
      <w:proofErr w:type="spellStart"/>
      <w:r w:rsidRPr="00862B63">
        <w:rPr>
          <w:rFonts w:eastAsiaTheme="minorEastAsia"/>
          <w:sz w:val="28"/>
          <w:szCs w:val="28"/>
        </w:rPr>
        <w:t>прилотковой</w:t>
      </w:r>
      <w:proofErr w:type="spellEnd"/>
      <w:r w:rsidRPr="00862B63">
        <w:rPr>
          <w:rFonts w:eastAsiaTheme="minorEastAsia"/>
          <w:sz w:val="28"/>
          <w:szCs w:val="28"/>
        </w:rPr>
        <w:t xml:space="preserve"> части дороги возлагается на организации, осуществляющие уборку проезжей части дороги (улицы, проезда).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Запрещается: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1)</w:t>
      </w:r>
      <w:r w:rsidRPr="00862B63">
        <w:rPr>
          <w:rFonts w:eastAsiaTheme="minorEastAsia"/>
          <w:sz w:val="28"/>
          <w:szCs w:val="28"/>
        </w:rPr>
        <w:tab/>
        <w:t>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складировать снег к стенам зданий и на трассах тепловых сетей.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4.2.15. Собственники, владельцы зданий, сооружений, строений обязаны систематически производить очистку от снега и наледи и обработку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 прилегающих территорий, подходов и входов в здания, сооружения, строения.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4.2.16.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Ликвидация зимней скользкости производится путем обработки тротуаров и придомовых территорий </w:t>
      </w:r>
      <w:proofErr w:type="spellStart"/>
      <w:r w:rsidRPr="00862B63">
        <w:rPr>
          <w:rFonts w:eastAsiaTheme="minorEastAsia"/>
          <w:sz w:val="28"/>
          <w:szCs w:val="28"/>
        </w:rPr>
        <w:t>противогололедными</w:t>
      </w:r>
      <w:proofErr w:type="spellEnd"/>
      <w:r w:rsidRPr="00862B63">
        <w:rPr>
          <w:rFonts w:eastAsiaTheme="minorEastAsia"/>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862B63">
        <w:rPr>
          <w:rFonts w:eastAsiaTheme="minorEastAsia"/>
          <w:sz w:val="28"/>
          <w:szCs w:val="28"/>
        </w:rPr>
        <w:t>территориях</w:t>
      </w:r>
      <w:proofErr w:type="gramEnd"/>
      <w:r w:rsidRPr="00862B63">
        <w:rPr>
          <w:rFonts w:eastAsiaTheme="minorEastAsia"/>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4.2.17.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Запрещается: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перемещение на дорогу снега, счищаемого с внутриквартальных проездов, придомовых территорий, территорий хозяйствующих субъектов;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4.3. Организация и проведение уборки территории города в летний период.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4.3.2. Периодичность выполнения основных мероприятий по уборке регулируется, с учетом погодных условий и категорий улиц, определенных постановлением администрации муниципального образования.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4.3.3.</w:t>
      </w:r>
      <w:r w:rsidRPr="00862B63">
        <w:rPr>
          <w:rFonts w:eastAsiaTheme="minorEastAsia"/>
          <w:sz w:val="28"/>
          <w:szCs w:val="28"/>
        </w:rPr>
        <w:tab/>
        <w:t>В летний период уборки производятся следующие виды работ: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подметание, мойка и поливка проезжей части дорог, тротуаров, придомовых территорий;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очистка от грязи, мойка, покраска ограждений и бордюрного камня;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 xml:space="preserve">зачистка </w:t>
      </w:r>
      <w:proofErr w:type="spellStart"/>
      <w:r w:rsidRPr="00862B63">
        <w:rPr>
          <w:rFonts w:eastAsiaTheme="minorEastAsia"/>
          <w:sz w:val="28"/>
          <w:szCs w:val="28"/>
        </w:rPr>
        <w:t>прилотковой</w:t>
      </w:r>
      <w:proofErr w:type="spellEnd"/>
      <w:r w:rsidRPr="00862B63">
        <w:rPr>
          <w:rFonts w:eastAsiaTheme="minorEastAsia"/>
          <w:sz w:val="28"/>
          <w:szCs w:val="28"/>
        </w:rPr>
        <w:t xml:space="preserve"> части дороги;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очистка газонов, цветников и клумб от мусора, веток, листьев, сухой травы, отцветших соцветий и песка;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вывоз смета и мусора в места санкционированного складирования, обезвреживания и утилизации;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уборка мусора с придомовых территорий, включая территории, прилегающие к домам частной застройки;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скашивание травы.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4.3.4.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4.3.5. Подметание городских территорий производится:</w:t>
      </w:r>
    </w:p>
    <w:p w:rsidR="00862B63" w:rsidRPr="00862B63" w:rsidRDefault="00862B63" w:rsidP="00862B63">
      <w:pPr>
        <w:tabs>
          <w:tab w:val="left" w:pos="709"/>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тротуаров - ежедневно до 7 часов и далее в течение дня по мере накопления загрязнений;</w:t>
      </w:r>
    </w:p>
    <w:p w:rsidR="00862B63" w:rsidRPr="00862B63" w:rsidRDefault="00862B63" w:rsidP="00862B63">
      <w:pPr>
        <w:tabs>
          <w:tab w:val="left" w:pos="709"/>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придомовых территорий - ежедневно до 10 часов и далее в течение дня по мере необходимости;</w:t>
      </w:r>
    </w:p>
    <w:p w:rsidR="00862B63" w:rsidRPr="00862B63" w:rsidRDefault="00862B63" w:rsidP="00862B63">
      <w:pPr>
        <w:tabs>
          <w:tab w:val="left" w:pos="709"/>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4.3.6. Мойка проезжей части и тротуаров производится с 24 часов до 7 часов. В случае необходимости мойка производится в дневное время.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4.3.7.   Поливка проезжей части, тротуаров, придомовых территорий производится: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для улучшения микроклимата в жаркую погоду при температуре воздуха выше 25-ти градусов (по Цельсию);</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для снижения запыленности по мере необходимости.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4.3.9. Удаление смета из </w:t>
      </w:r>
      <w:proofErr w:type="spellStart"/>
      <w:r w:rsidRPr="00862B63">
        <w:rPr>
          <w:rFonts w:eastAsiaTheme="minorEastAsia"/>
          <w:sz w:val="28"/>
          <w:szCs w:val="28"/>
        </w:rPr>
        <w:t>прилотковой</w:t>
      </w:r>
      <w:proofErr w:type="spellEnd"/>
      <w:r w:rsidRPr="00862B63">
        <w:rPr>
          <w:rFonts w:eastAsiaTheme="minorEastAsia"/>
          <w:sz w:val="28"/>
          <w:szCs w:val="28"/>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4.3.10. Разделительные полосы, выполненные из железобетонных блоков, должны быть постоянно очищены от песка, грязи и мелкого мусора </w:t>
      </w:r>
      <w:r w:rsidRPr="00862B63">
        <w:rPr>
          <w:rFonts w:eastAsiaTheme="minorEastAsia"/>
          <w:sz w:val="28"/>
          <w:szCs w:val="28"/>
        </w:rPr>
        <w:lastRenderedPageBreak/>
        <w:t>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Металлические ограждения, дорожные знаки и указатели должны быть промыты.</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4.3.11. Для исключения застоев дождевой воды крышки люков и патрубки </w:t>
      </w:r>
      <w:proofErr w:type="spellStart"/>
      <w:r w:rsidRPr="00862B63">
        <w:rPr>
          <w:rFonts w:eastAsiaTheme="minorEastAsia"/>
          <w:sz w:val="28"/>
          <w:szCs w:val="28"/>
        </w:rPr>
        <w:t>дождеприемных</w:t>
      </w:r>
      <w:proofErr w:type="spellEnd"/>
      <w:r w:rsidRPr="00862B63">
        <w:rPr>
          <w:rFonts w:eastAsiaTheme="minorEastAsia"/>
          <w:sz w:val="28"/>
          <w:szCs w:val="28"/>
        </w:rPr>
        <w:t xml:space="preserve"> колодцев должны постоянно очищаться </w:t>
      </w:r>
      <w:proofErr w:type="gramStart"/>
      <w:r w:rsidRPr="00862B63">
        <w:rPr>
          <w:rFonts w:eastAsiaTheme="minorEastAsia"/>
          <w:sz w:val="28"/>
          <w:szCs w:val="28"/>
        </w:rPr>
        <w:t>от</w:t>
      </w:r>
      <w:proofErr w:type="gramEnd"/>
      <w:r w:rsidRPr="00862B63">
        <w:rPr>
          <w:rFonts w:eastAsiaTheme="minorEastAsia"/>
          <w:sz w:val="28"/>
          <w:szCs w:val="28"/>
        </w:rPr>
        <w:t xml:space="preserve"> </w:t>
      </w:r>
      <w:proofErr w:type="gramStart"/>
      <w:r w:rsidRPr="00862B63">
        <w:rPr>
          <w:rFonts w:eastAsiaTheme="minorEastAsia"/>
          <w:sz w:val="28"/>
          <w:szCs w:val="28"/>
        </w:rPr>
        <w:t>смета</w:t>
      </w:r>
      <w:proofErr w:type="gramEnd"/>
      <w:r w:rsidRPr="00862B63">
        <w:rPr>
          <w:rFonts w:eastAsiaTheme="minorEastAsia"/>
          <w:sz w:val="28"/>
          <w:szCs w:val="28"/>
        </w:rPr>
        <w:t xml:space="preserve"> и других загрязнений.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4.3.12.  Высота травяного покрова на территории города не должна превышать 15 см.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Покос травы производится с последующим вывозом.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4.3.14.  При производстве летней уборки запрещается: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сбрасывать смет и мусор на зеленые насаждения, в смотровые колодцы инженерных сетей, реки и</w:t>
      </w:r>
      <w:r w:rsidRPr="00862B63">
        <w:rPr>
          <w:rFonts w:eastAsiaTheme="minorEastAsia"/>
          <w:sz w:val="28"/>
          <w:szCs w:val="28"/>
        </w:rPr>
        <w:tab/>
        <w:t>водоемы, на проезжую часть дорог и тротуары;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выбивать струей воды смет и мусор на тротуары и газоны при мойке проезжей части;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откачивать воду на проезжую часть при ликвидации аварий на водопроводных, канализационных и тепловых сетях;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5) вывозить смет в </w:t>
      </w:r>
      <w:proofErr w:type="spellStart"/>
      <w:r w:rsidRPr="00862B63">
        <w:rPr>
          <w:rFonts w:eastAsiaTheme="minorEastAsia"/>
          <w:sz w:val="28"/>
          <w:szCs w:val="28"/>
        </w:rPr>
        <w:t>неотведенные</w:t>
      </w:r>
      <w:proofErr w:type="spellEnd"/>
      <w:r w:rsidRPr="00862B63">
        <w:rPr>
          <w:rFonts w:eastAsiaTheme="minorEastAsia"/>
          <w:sz w:val="28"/>
          <w:szCs w:val="28"/>
        </w:rPr>
        <w:t xml:space="preserve"> для этих целей места.</w:t>
      </w:r>
    </w:p>
    <w:p w:rsidR="00862B63" w:rsidRPr="00862B63" w:rsidRDefault="00862B63" w:rsidP="00862B63">
      <w:pPr>
        <w:spacing w:line="254" w:lineRule="auto"/>
        <w:ind w:firstLine="566"/>
        <w:jc w:val="both"/>
        <w:rPr>
          <w:rFonts w:eastAsiaTheme="minorEastAsia"/>
          <w:sz w:val="28"/>
          <w:szCs w:val="28"/>
        </w:rPr>
      </w:pPr>
    </w:p>
    <w:p w:rsidR="00862B63" w:rsidRPr="00862B63" w:rsidRDefault="00862B63" w:rsidP="00862B63">
      <w:pPr>
        <w:spacing w:line="254" w:lineRule="auto"/>
        <w:ind w:firstLine="566"/>
        <w:jc w:val="both"/>
        <w:rPr>
          <w:rFonts w:eastAsiaTheme="minorEastAsia"/>
          <w:b/>
          <w:sz w:val="28"/>
          <w:szCs w:val="28"/>
        </w:rPr>
      </w:pPr>
      <w:r w:rsidRPr="00862B63">
        <w:rPr>
          <w:rFonts w:eastAsiaTheme="minorEastAsia"/>
          <w:b/>
          <w:sz w:val="28"/>
          <w:szCs w:val="28"/>
        </w:rPr>
        <w:t>4.4. Содержание и уборка придомовых территорий.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27.09.2003 № 170 и другими нормативными актами.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4.4.2. Запрещается: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хранить мусор на придомовой территории более трех суток;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загромождать и засорять придомовые территории металлическим ломом, строительным и бытовым мусором и другими материалами;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 xml:space="preserve">устанавливать (размещать, вкапывать) на </w:t>
      </w:r>
      <w:proofErr w:type="spellStart"/>
      <w:r w:rsidRPr="00862B63">
        <w:rPr>
          <w:rFonts w:eastAsiaTheme="minorEastAsia"/>
          <w:sz w:val="28"/>
          <w:szCs w:val="28"/>
        </w:rPr>
        <w:t>внутридворовых</w:t>
      </w:r>
      <w:proofErr w:type="spellEnd"/>
      <w:r w:rsidRPr="00862B63">
        <w:rPr>
          <w:rFonts w:eastAsiaTheme="minorEastAsia"/>
          <w:sz w:val="28"/>
          <w:szCs w:val="28"/>
        </w:rPr>
        <w:t xml:space="preserve"> проездах искусственные заграждения в</w:t>
      </w:r>
      <w:r w:rsidRPr="00862B63">
        <w:rPr>
          <w:rFonts w:eastAsiaTheme="minorEastAsia"/>
          <w:sz w:val="28"/>
          <w:szCs w:val="28"/>
        </w:rPr>
        <w:tab/>
        <w:t>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образовывать свалки вокруг контейнерных площадок;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6)</w:t>
      </w:r>
      <w:r w:rsidRPr="00862B63">
        <w:rPr>
          <w:rFonts w:eastAsiaTheme="minorEastAsia"/>
          <w:sz w:val="28"/>
          <w:szCs w:val="28"/>
        </w:rPr>
        <w:tab/>
        <w:t>складировать строительные материалы, оборудование и другие товарно-материальные ценности в местах, не отведенных для этих целей.</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4.4.3. </w:t>
      </w:r>
      <w:proofErr w:type="gramStart"/>
      <w:r w:rsidRPr="00862B63">
        <w:rPr>
          <w:rFonts w:eastAsiaTheme="minorEastAsia"/>
          <w:sz w:val="28"/>
          <w:szCs w:val="28"/>
        </w:rPr>
        <w:t>За внешний вид контейнерных площадок и подъездов к ним, исправность мусоросборников и контейнеров для сбора мусора,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физические лица или организации, оказывающие</w:t>
      </w:r>
      <w:proofErr w:type="gramEnd"/>
      <w:r w:rsidRPr="00862B63">
        <w:rPr>
          <w:rFonts w:eastAsiaTheme="minorEastAsia"/>
          <w:sz w:val="28"/>
          <w:szCs w:val="28"/>
        </w:rPr>
        <w:t xml:space="preserve"> услуги и (или) выполняющие работы по содержанию и ремонту общего имущества многоквартирного дома или управляющие организации.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4.4.4. Мусоропроводы, мусороприемные камеры должны быть исправными, их следует систематически очищать, дезинфицировать и дезинсектировать.</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4.4.5. Сбор ТБО от собственников и нанимателей помещений в многоквартирных домах осуществляется ежедневно.</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4.4.6. Сбор и вывоз твердых бытовых отходов, и жидких бытовых отходов из </w:t>
      </w:r>
      <w:proofErr w:type="spellStart"/>
      <w:r w:rsidRPr="00862B63">
        <w:rPr>
          <w:rFonts w:eastAsiaTheme="minorEastAsia"/>
          <w:sz w:val="28"/>
          <w:szCs w:val="28"/>
        </w:rPr>
        <w:t>неканализованных</w:t>
      </w:r>
      <w:proofErr w:type="spellEnd"/>
      <w:r w:rsidRPr="00862B63">
        <w:rPr>
          <w:rFonts w:eastAsiaTheme="minorEastAsia"/>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4.4.7.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862B63" w:rsidRPr="00862B63" w:rsidRDefault="00862B63" w:rsidP="00862B63">
      <w:pPr>
        <w:spacing w:line="254" w:lineRule="auto"/>
        <w:ind w:firstLine="566"/>
        <w:jc w:val="both"/>
        <w:rPr>
          <w:rFonts w:eastAsiaTheme="minorEastAsia"/>
          <w:sz w:val="28"/>
          <w:szCs w:val="28"/>
        </w:rPr>
      </w:pPr>
      <w:proofErr w:type="gramStart"/>
      <w:r w:rsidRPr="00862B63">
        <w:rPr>
          <w:rFonts w:eastAsiaTheme="minorEastAsia"/>
          <w:sz w:val="28"/>
          <w:szCs w:val="28"/>
        </w:rPr>
        <w:t>Контроль за</w:t>
      </w:r>
      <w:proofErr w:type="gramEnd"/>
      <w:r w:rsidRPr="00862B63">
        <w:rPr>
          <w:rFonts w:eastAsiaTheme="minorEastAsia"/>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4.4.8. КГО должны складироваться в специально отведенные для этих целей места и вывозиться по мере накопления в соответствии с условиями договора.</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4.4.9. 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4.4.10. 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sidRPr="00862B63">
        <w:rPr>
          <w:rFonts w:eastAsiaTheme="minorEastAsia"/>
          <w:sz w:val="28"/>
          <w:szCs w:val="28"/>
        </w:rPr>
        <w:cr/>
        <w:t xml:space="preserve">           4.4.11. В зимний период тротуары, пешеходные дорожки придомовых территорий, должны своевременно очищаться от свежевыпавшего и </w:t>
      </w:r>
      <w:r w:rsidRPr="00862B63">
        <w:rPr>
          <w:rFonts w:eastAsiaTheme="minorEastAsia"/>
          <w:sz w:val="28"/>
          <w:szCs w:val="28"/>
        </w:rPr>
        <w:lastRenderedPageBreak/>
        <w:t xml:space="preserve">уплотненного снега, а в случае гололеда и скользкости – </w:t>
      </w:r>
      <w:proofErr w:type="spellStart"/>
      <w:r w:rsidRPr="00862B63">
        <w:rPr>
          <w:rFonts w:eastAsiaTheme="minorEastAsia"/>
          <w:sz w:val="28"/>
          <w:szCs w:val="28"/>
        </w:rPr>
        <w:t>антигололёдным</w:t>
      </w:r>
      <w:proofErr w:type="spellEnd"/>
      <w:r w:rsidRPr="00862B63">
        <w:rPr>
          <w:rFonts w:eastAsiaTheme="minorEastAsia"/>
          <w:sz w:val="28"/>
          <w:szCs w:val="28"/>
        </w:rPr>
        <w:t xml:space="preserve"> материалом.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4.4.12.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4.4.13.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 xml:space="preserve">установку на обслуживаемой территории сборников для ТБО, а в </w:t>
      </w:r>
      <w:proofErr w:type="spellStart"/>
      <w:r w:rsidRPr="00862B63">
        <w:rPr>
          <w:rFonts w:eastAsiaTheme="minorEastAsia"/>
          <w:sz w:val="28"/>
          <w:szCs w:val="28"/>
        </w:rPr>
        <w:t>неканализированных</w:t>
      </w:r>
      <w:proofErr w:type="spellEnd"/>
      <w:r w:rsidRPr="00862B63">
        <w:rPr>
          <w:rFonts w:eastAsiaTheme="minorEastAsia"/>
          <w:sz w:val="28"/>
          <w:szCs w:val="28"/>
        </w:rPr>
        <w:t xml:space="preserve"> зданиях иметь, кроме того, сборники (выгребы) для жидких бытовых отходов;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своевременную уборку территории и систематическое наблюдение за ее санитарным состоянием;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 xml:space="preserve">организацию вывоза отходов и </w:t>
      </w:r>
      <w:proofErr w:type="gramStart"/>
      <w:r w:rsidRPr="00862B63">
        <w:rPr>
          <w:rFonts w:eastAsiaTheme="minorEastAsia"/>
          <w:sz w:val="28"/>
          <w:szCs w:val="28"/>
        </w:rPr>
        <w:t>контроль за</w:t>
      </w:r>
      <w:proofErr w:type="gramEnd"/>
      <w:r w:rsidRPr="00862B63">
        <w:rPr>
          <w:rFonts w:eastAsiaTheme="minorEastAsia"/>
          <w:sz w:val="28"/>
          <w:szCs w:val="28"/>
        </w:rPr>
        <w:t xml:space="preserve"> выполнением графика удаления отходов;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проведение среди населения широкой разъяснительной работы по организации уборки территории.</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4.4.15. Детские и спортивные площадки должны: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иметь планировку поверхности с засыпкой песком неровностей ежегодно в летнее время;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регулярно подметаться;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очищаться от снега в зимнее время;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 xml:space="preserve">содержаться в надлежащем техническом состоянии, быть </w:t>
      </w:r>
      <w:proofErr w:type="gramStart"/>
      <w:r w:rsidRPr="00862B63">
        <w:rPr>
          <w:rFonts w:eastAsiaTheme="minorEastAsia"/>
          <w:sz w:val="28"/>
          <w:szCs w:val="28"/>
        </w:rPr>
        <w:t>покрашены</w:t>
      </w:r>
      <w:proofErr w:type="gram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завозиться свежий песок в песочницы ежегодно до 1 мая.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4.4.16. Окраска ограждений и строений на площадке следует производить не реже одного раза в год.</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Ответственность за содержание детских и спортивных площадок на придомовых территориях и обеспечение безопасности на них возлагается на управляющие компании и ТСЖ площадок, если иное не предусмотрено законом или договором.</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lastRenderedPageBreak/>
        <w:t>4.4.17. Требования к игровому и спортивному оборудованию, установленному на придомовой территории: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 xml:space="preserve">4.4.18. Самовольная установка железобетонных блоков, столбов, ограждений и других сооружений во внутриквартальных и </w:t>
      </w:r>
      <w:proofErr w:type="spellStart"/>
      <w:r w:rsidRPr="00862B63">
        <w:rPr>
          <w:rFonts w:eastAsiaTheme="minorEastAsia"/>
          <w:sz w:val="28"/>
          <w:szCs w:val="28"/>
        </w:rPr>
        <w:t>внутридворовых</w:t>
      </w:r>
      <w:proofErr w:type="spellEnd"/>
      <w:r w:rsidRPr="00862B63">
        <w:rPr>
          <w:rFonts w:eastAsiaTheme="minorEastAsia"/>
          <w:sz w:val="28"/>
          <w:szCs w:val="28"/>
        </w:rPr>
        <w:t xml:space="preserve"> проездах запрещается.</w:t>
      </w:r>
    </w:p>
    <w:p w:rsidR="00862B63" w:rsidRPr="00862B63" w:rsidRDefault="00862B63" w:rsidP="00862B63">
      <w:pPr>
        <w:spacing w:line="254" w:lineRule="auto"/>
        <w:ind w:firstLine="566"/>
        <w:jc w:val="both"/>
        <w:rPr>
          <w:rFonts w:eastAsiaTheme="minorEastAsia"/>
          <w:sz w:val="28"/>
          <w:szCs w:val="28"/>
        </w:rPr>
      </w:pPr>
      <w:r w:rsidRPr="00862B63">
        <w:rPr>
          <w:rFonts w:eastAsiaTheme="minorEastAsia"/>
          <w:sz w:val="28"/>
          <w:szCs w:val="28"/>
        </w:rPr>
        <w:t>4.4.19. На придомовых территориях запрещается: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остановка и стоянка транспортных средств в непредусмотренных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стоянка разукомплектованных транспортных средств.</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5.</w:t>
      </w:r>
      <w:r w:rsidRPr="00862B63">
        <w:rPr>
          <w:rFonts w:eastAsiaTheme="minorEastAsia"/>
          <w:b/>
          <w:sz w:val="28"/>
          <w:szCs w:val="28"/>
        </w:rPr>
        <w:tab/>
        <w:t>Требования к санитарному содержанию и уборке объектов с обособленной территорией.</w:t>
      </w:r>
    </w:p>
    <w:p w:rsidR="00862B63" w:rsidRPr="00862B63" w:rsidRDefault="00862B63" w:rsidP="00862B63">
      <w:pPr>
        <w:tabs>
          <w:tab w:val="left" w:pos="851"/>
        </w:tabs>
        <w:spacing w:line="254" w:lineRule="auto"/>
        <w:ind w:firstLine="566"/>
        <w:jc w:val="both"/>
        <w:rPr>
          <w:rFonts w:eastAsiaTheme="minorEastAsia"/>
          <w:b/>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5.1. Рынки.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5.1.1. Объект рынка должен быть подсоединен к существующей сети водопровода и канализации, при отсутствии таковых рынок должен обеспечиваться питьевой водой из других местных источников водоснабжения.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5.1.2. При наличии канализации на рынках оборудуются туалеты на расстоянии не менее 25 м от крайних мест торговли. На рынках без канализации общественные туалеты запрещены, следует устанавливать </w:t>
      </w:r>
      <w:proofErr w:type="spellStart"/>
      <w:r w:rsidRPr="00862B63">
        <w:rPr>
          <w:rFonts w:eastAsiaTheme="minorEastAsia"/>
          <w:sz w:val="28"/>
          <w:szCs w:val="28"/>
        </w:rPr>
        <w:t>биотуалеты</w:t>
      </w:r>
      <w:proofErr w:type="spell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5.1.3. Площадки мусоросборника должны располагаться не ближе 25 метров от торговой зоны. Контейнеры и мусоросборники должны вывозиться с территории предприятия не реже 1 раза в сутки на полигон твердых бытовых отходов.</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5.2. Парки и скверы.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5.2.1. 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(фонтанов, главных аллей, павильонов, площадок с аттракционами и др.).</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5.2.2. Общественные туалеты необходимо устраивать на расстоянии не ближе 50 м от мест массового скопления отдыхающих.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5.2.3. Основную уборку следует производить с 19.00 до 8.00. Днем необходимо собирать отходы и опавшие на дорожки и площадки листья, производить патрульную уборку, поливать зеленые насаждения. Запрещается оставлять кучи собранного мусора вне контейнеров и мусоросборников после 8 часов утра.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5.3.4. Движение автомобильного и гужевого транспорта (за исключением специальных уборочных автомашин) в парках и скверах города, без согласования с отделом благоустройства администрации муниципального образования, запрещено.</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5.3. Садоводческие, огороднические, дачные объединения, товарищества и кооперативы.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5.3.1. На территориях садоводческих, огороднических и дачных объединений, товариществ и кооперативов (далее именуемых – дачные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5.3.2. </w:t>
      </w:r>
      <w:proofErr w:type="spellStart"/>
      <w:r w:rsidRPr="00862B63">
        <w:rPr>
          <w:rFonts w:eastAsiaTheme="minorEastAsia"/>
          <w:sz w:val="28"/>
          <w:szCs w:val="28"/>
        </w:rPr>
        <w:t>Мусоросборочные</w:t>
      </w:r>
      <w:proofErr w:type="spellEnd"/>
      <w:r w:rsidRPr="00862B63">
        <w:rPr>
          <w:rFonts w:eastAsiaTheme="minorEastAsia"/>
          <w:sz w:val="28"/>
          <w:szCs w:val="28"/>
        </w:rPr>
        <w:t xml:space="preserve"> площадки должны отвечать следующим требованиям: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 xml:space="preserve">быть бетонированными и огороженными со всех сторон </w:t>
      </w:r>
      <w:proofErr w:type="spellStart"/>
      <w:r w:rsidRPr="00862B63">
        <w:rPr>
          <w:rFonts w:eastAsiaTheme="minorEastAsia"/>
          <w:sz w:val="28"/>
          <w:szCs w:val="28"/>
        </w:rPr>
        <w:t>поребриком</w:t>
      </w:r>
      <w:proofErr w:type="spell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 xml:space="preserve">быть </w:t>
      </w:r>
      <w:proofErr w:type="gramStart"/>
      <w:r w:rsidRPr="00862B63">
        <w:rPr>
          <w:rFonts w:eastAsiaTheme="minorEastAsia"/>
          <w:sz w:val="28"/>
          <w:szCs w:val="28"/>
        </w:rPr>
        <w:t>оборудованы</w:t>
      </w:r>
      <w:proofErr w:type="gramEnd"/>
      <w:r w:rsidRPr="00862B63">
        <w:rPr>
          <w:rFonts w:eastAsiaTheme="minorEastAsia"/>
          <w:sz w:val="28"/>
          <w:szCs w:val="28"/>
        </w:rPr>
        <w:t xml:space="preserve"> мусоросборниками (контейнерами);</w:t>
      </w:r>
    </w:p>
    <w:p w:rsidR="00862B63" w:rsidRPr="00862B63" w:rsidRDefault="00862B63" w:rsidP="00862B63">
      <w:pPr>
        <w:tabs>
          <w:tab w:val="left" w:pos="851"/>
        </w:tabs>
        <w:spacing w:line="254" w:lineRule="auto"/>
        <w:ind w:firstLine="566"/>
        <w:jc w:val="both"/>
        <w:rPr>
          <w:rFonts w:eastAsiaTheme="minorEastAsia"/>
          <w:sz w:val="28"/>
          <w:szCs w:val="28"/>
        </w:rPr>
      </w:pPr>
      <w:proofErr w:type="gramStart"/>
      <w:r w:rsidRPr="00862B63">
        <w:rPr>
          <w:rFonts w:eastAsiaTheme="minorEastAsia"/>
          <w:sz w:val="28"/>
          <w:szCs w:val="28"/>
        </w:rPr>
        <w:t>3)</w:t>
      </w:r>
      <w:r w:rsidRPr="00862B63">
        <w:rPr>
          <w:rFonts w:eastAsiaTheme="minorEastAsia"/>
          <w:sz w:val="28"/>
          <w:szCs w:val="28"/>
        </w:rPr>
        <w:tab/>
        <w:t>быть размещены на расстоянии не менее 20 метров и не более 100 метров от границы садовых участков;</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удельный размер земельных участков, занятых под площадки для сбора и временного хранения отходов потребления, должен составлять 0,1 кв.м. на один садовый участок на территории дачных объединений;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5.3.3. Правление дачного объединения ответственно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с прилегающими территориями по периметру на ширину 150 метров, сбор и передачу отходов на переработку или утилизацию соответствующим организациям.</w:t>
      </w: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5.4. Туалеты.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5.4.1. </w:t>
      </w:r>
      <w:proofErr w:type="gramStart"/>
      <w:r w:rsidRPr="00862B63">
        <w:rPr>
          <w:rFonts w:eastAsiaTheme="minorEastAsia"/>
          <w:sz w:val="28"/>
          <w:szCs w:val="28"/>
        </w:rPr>
        <w:t xml:space="preserve">Юридические и физические лица, осуществляющие на территории города деятельность, по оказанию услуг населению (объекты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862B63">
        <w:rPr>
          <w:rFonts w:eastAsiaTheme="minorEastAsia"/>
          <w:sz w:val="28"/>
          <w:szCs w:val="28"/>
        </w:rPr>
        <w:t>автомойки</w:t>
      </w:r>
      <w:proofErr w:type="spellEnd"/>
      <w:r w:rsidRPr="00862B63">
        <w:rPr>
          <w:rFonts w:eastAsiaTheme="minorEastAsia"/>
          <w:sz w:val="28"/>
          <w:szCs w:val="28"/>
        </w:rPr>
        <w:t xml:space="preserve">, станции технического обслуживания автомобилей, парки и зоны отдыха, пляжи, объекты коммунально-бытового назначения,) и строительные площадки на период строительства объектов обязаны обеспечить на закрепленных территориях наличие стационарных туалетов (при отсутствии канализации - </w:t>
      </w:r>
      <w:proofErr w:type="spellStart"/>
      <w:r w:rsidRPr="00862B63">
        <w:rPr>
          <w:rFonts w:eastAsiaTheme="minorEastAsia"/>
          <w:sz w:val="28"/>
          <w:szCs w:val="28"/>
        </w:rPr>
        <w:t>биотуалетов</w:t>
      </w:r>
      <w:proofErr w:type="spellEnd"/>
      <w:r w:rsidRPr="00862B63">
        <w:rPr>
          <w:rFonts w:eastAsiaTheme="minorEastAsia"/>
          <w:sz w:val="28"/>
          <w:szCs w:val="28"/>
        </w:rPr>
        <w:t>) как</w:t>
      </w:r>
      <w:proofErr w:type="gramEnd"/>
      <w:r w:rsidRPr="00862B63">
        <w:rPr>
          <w:rFonts w:eastAsiaTheme="minorEastAsia"/>
          <w:sz w:val="28"/>
          <w:szCs w:val="28"/>
        </w:rPr>
        <w:t xml:space="preserve"> для сотрудников, так и для посетителей. Устройство выгребных ям на данных объектах запрещается. Ответственность </w:t>
      </w:r>
      <w:r w:rsidRPr="00862B63">
        <w:rPr>
          <w:rFonts w:eastAsiaTheme="minorEastAsia"/>
          <w:sz w:val="28"/>
          <w:szCs w:val="28"/>
        </w:rPr>
        <w:lastRenderedPageBreak/>
        <w:t>за санитарное состояние туалетов возлагается на их владельцев или обслуживающую организацию.</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5.5. Индивидуальные гаражи.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5.5.1. Размещение гаражей легковых автомобилей индивидуальных владельцев, а также стоянок маломерных индивидуальных судов, зон отдыха населения (пляжей) производится в соответствии с перспективой застройки территории города, определенной генеральным планом города.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5.5.2. Благоустройство территорий гаражно-строительных кооперативов и их содержание должно осуществляется членами кооператива за счет средств кооперативов собственными силами, либо по договорам со специализированными организациями. Благоустройство и содержание территорий гаражей, не объединенных в гаражно-строительные кооперативы, обеспечивается их владельцами.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5.5.3. </w:t>
      </w:r>
      <w:proofErr w:type="gramStart"/>
      <w:r w:rsidRPr="00862B63">
        <w:rPr>
          <w:rFonts w:eastAsiaTheme="minorEastAsia"/>
          <w:sz w:val="28"/>
          <w:szCs w:val="28"/>
        </w:rPr>
        <w:t>Допускается установка металлических гаражей на специально отведенных для этих целей земельных участках коллективных автостоянок, а также отдельно стоящих металлических гаражей для инвалидов.</w:t>
      </w:r>
      <w:proofErr w:type="gramEnd"/>
      <w:r w:rsidRPr="00862B63">
        <w:rPr>
          <w:rFonts w:eastAsiaTheme="minorEastAsia"/>
          <w:sz w:val="28"/>
          <w:szCs w:val="28"/>
        </w:rPr>
        <w:t xml:space="preserve"> Места для строительства гаража или стоянки для технических и других средств передвижения могут предоставляться инвалидам вблизи места жительства с учетом градостроительных норм.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5.5.4. Гаражно-строительные кооперативы и владельцы индивидуальных гаражей обязаны: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содержать в надлежащем порядке прилегающую к гаражам территорию и подъезды к ним, не допускать на них свалок мусора, складирования запасных частей, автопокрышек, строительных или иных материалов;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содержать в надлежащем порядке съезды (въезды) с дорог общего пользования к гаражам;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ежегодно окрашивать гаражи (гаражные ворота), лицевые (уличные) заборы в цвет, согласовываемый с уполномоченными органами в сфере архитектуры и градостроительства.</w:t>
      </w:r>
    </w:p>
    <w:p w:rsidR="00862B63" w:rsidRDefault="00862B63" w:rsidP="00862B63">
      <w:pPr>
        <w:tabs>
          <w:tab w:val="left" w:pos="851"/>
        </w:tabs>
        <w:spacing w:line="254" w:lineRule="auto"/>
        <w:jc w:val="both"/>
        <w:rPr>
          <w:rFonts w:eastAsiaTheme="minorEastAsia"/>
          <w:sz w:val="28"/>
          <w:szCs w:val="28"/>
        </w:rPr>
      </w:pPr>
    </w:p>
    <w:p w:rsidR="00862B63" w:rsidRPr="00862B63" w:rsidRDefault="00862B63" w:rsidP="00862B63">
      <w:pPr>
        <w:tabs>
          <w:tab w:val="left" w:pos="851"/>
        </w:tabs>
        <w:spacing w:line="254" w:lineRule="auto"/>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6. Содержание домашних животных.</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6.1.Владельцы животных обязаны: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6.1.1.предотвращать опасное воздействие своих домашних животных на других животных и людей, а также обеспечивать тишину для окружающих, соблюдать действующие санитарно-гигиенические и ветеринарные правила;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6.1.2. по требованию ветеринарных специалистов предъявлять домашних животных для осмотра, диагностического исследования, предохранительных прививок и лечебно-профилактических обработок; 6.1.3. </w:t>
      </w:r>
      <w:r w:rsidRPr="00862B63">
        <w:rPr>
          <w:rFonts w:eastAsiaTheme="minorEastAsia"/>
          <w:sz w:val="28"/>
          <w:szCs w:val="28"/>
        </w:rPr>
        <w:lastRenderedPageBreak/>
        <w:t xml:space="preserve">немедленно сообщать в ветеринарные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w:t>
      </w:r>
      <w:proofErr w:type="spellStart"/>
      <w:r w:rsidRPr="00862B63">
        <w:rPr>
          <w:rFonts w:eastAsiaTheme="minorEastAsia"/>
          <w:sz w:val="28"/>
          <w:szCs w:val="28"/>
        </w:rPr>
        <w:t>карантированию</w:t>
      </w:r>
      <w:proofErr w:type="spellEnd"/>
      <w:r w:rsidRPr="00862B63">
        <w:rPr>
          <w:rFonts w:eastAsiaTheme="minorEastAsia"/>
          <w:sz w:val="28"/>
          <w:szCs w:val="28"/>
        </w:rPr>
        <w:t xml:space="preserve"> под наблюдением специалиста у владельца животного;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6.1.4. немедленно сообщать в ветеринарные учреждения 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6.1.5. При выгуле животных владельцы должны соблюдать следующие требования: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Выводить собак во дворы и на улицу только на коротком (до 0,5 м) поводке и наморднике;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Выгуливание домашних животных допускается на пустырях и других местах, определяемых администрацией.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Владельцы животных, имеющие в пользовании земельный участок, могут содержать животных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свободном выгуле только на хорошо огороженной территории, исключающей возможность побега.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Запрещается выгул домашних животных на детских, спортивных площадках, в парках, скверах, местах массового отдыха.</w:t>
      </w:r>
    </w:p>
    <w:p w:rsidR="00862B63" w:rsidRPr="00862B63" w:rsidRDefault="00862B63" w:rsidP="00862B63">
      <w:pPr>
        <w:tabs>
          <w:tab w:val="left" w:pos="851"/>
        </w:tabs>
        <w:spacing w:line="254" w:lineRule="auto"/>
        <w:ind w:firstLine="566"/>
        <w:jc w:val="both"/>
        <w:rPr>
          <w:rFonts w:eastAsiaTheme="minorEastAsia"/>
          <w:sz w:val="28"/>
          <w:szCs w:val="28"/>
        </w:rPr>
      </w:pPr>
      <w:proofErr w:type="gramStart"/>
      <w:r w:rsidRPr="00862B63">
        <w:rPr>
          <w:rFonts w:eastAsiaTheme="minorEastAsia"/>
          <w:sz w:val="28"/>
          <w:szCs w:val="28"/>
        </w:rPr>
        <w:t>5)</w:t>
      </w:r>
      <w:r w:rsidRPr="00862B63">
        <w:rPr>
          <w:rFonts w:eastAsiaTheme="minorEastAsia"/>
          <w:sz w:val="28"/>
          <w:szCs w:val="28"/>
        </w:rPr>
        <w:tab/>
        <w:t>не допускать загрязнения собаками, кошками, иными домашними животными мест (территорий) общего пользования: дворов, тротуаров, улиц, школьных и детских площадок, садов, парков, скверов.</w:t>
      </w:r>
      <w:proofErr w:type="gramEnd"/>
      <w:r w:rsidRPr="00862B63">
        <w:rPr>
          <w:rFonts w:eastAsiaTheme="minorEastAsia"/>
          <w:sz w:val="28"/>
          <w:szCs w:val="28"/>
        </w:rPr>
        <w:t xml:space="preserve"> В случае загрязнения собаками, кошками, иными домашними животными вышеперечисленных мест, владельцы указанных животных устраняют загрязнения самостоятельно и немедленно;</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6.2. Владельцы крупнорогатого и мелко-рогатого скота обязаны обеспечить содержание домашних животных в соответствии с требованиями зоогигиенических, ветеринарных и санитарных требований, иных нормативных правовых актов;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6.2.1</w:t>
      </w:r>
      <w:proofErr w:type="gramStart"/>
      <w:r w:rsidRPr="00862B63">
        <w:rPr>
          <w:rFonts w:eastAsiaTheme="minorEastAsia"/>
          <w:sz w:val="28"/>
          <w:szCs w:val="28"/>
        </w:rPr>
        <w:t xml:space="preserve"> Н</w:t>
      </w:r>
      <w:proofErr w:type="gramEnd"/>
      <w:r w:rsidRPr="00862B63">
        <w:rPr>
          <w:rFonts w:eastAsiaTheme="minorEastAsia"/>
          <w:sz w:val="28"/>
          <w:szCs w:val="28"/>
        </w:rPr>
        <w:t>е допускать бесконтрольного и беспризорного обитания, выпаса домашних животных;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6.3. Отлов безнадзорных животных: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6.3.1 Безнадзорные и бродячие животные на территории муниципального образования подлежат отлову.</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6.3.2. Отлов безнадзорных животных на территории ГО город Каспийск осуществляют специализированные организации, заключившие договор с уполномоченной от имени администрации организацией ГО город Каспийск.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6.3.3. Отлов безнадзорных животных осуществляется в вечернее и ночное время с 20.00 до 07.00 часов, в</w:t>
      </w:r>
      <w:r w:rsidRPr="00862B63">
        <w:rPr>
          <w:rFonts w:eastAsiaTheme="minorEastAsia"/>
          <w:sz w:val="28"/>
          <w:szCs w:val="28"/>
        </w:rPr>
        <w:tab/>
        <w:t>дневное время проводить отлов разрешается в исключительных случаях при наличии ситуации, опасной для жизни и здоровья людей. Запрещается проводить отлов безнадзорных животных в присутствии детей.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6.3.4. Безнадзорные домашние животные, собственник которых обнаружится в дальнейшем, возвращаются последним после подтверждения прав собственности и возмещения затрат по организации отлова, транспортировки, ветеринарному обслуживанию и содержанию в пункте временного содержания.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6.3.5. Невостребованные безнадзорные животные содержатся в пункте временного содержания до установления владельца в течение 25 дней. При </w:t>
      </w:r>
      <w:proofErr w:type="spellStart"/>
      <w:r w:rsidRPr="00862B63">
        <w:rPr>
          <w:rFonts w:eastAsiaTheme="minorEastAsia"/>
          <w:sz w:val="28"/>
          <w:szCs w:val="28"/>
        </w:rPr>
        <w:t>неустановлении</w:t>
      </w:r>
      <w:proofErr w:type="spellEnd"/>
      <w:r w:rsidRPr="00862B63">
        <w:rPr>
          <w:rFonts w:eastAsiaTheme="minorEastAsia"/>
          <w:sz w:val="28"/>
          <w:szCs w:val="28"/>
        </w:rPr>
        <w:t xml:space="preserve"> владельца организация, осуществляющая отлов животного, принимает решение о его дальнейшем использовании.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6.3.6. Отловленные бродячие животные и невостребованные безнадзорные животные могут быть переданы по актам заинтересованным организациям и гражданам.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6.3.7. Все манипуляции с животными должны проводиться гуманными способами, не вызывающими физической боли у животных.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6.3.8. Утилизацией павших безнадзорных животных занимается организация, производившая отлов.</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7. Требования к элементам комплексного благоустройства.</w:t>
      </w:r>
    </w:p>
    <w:p w:rsidR="00862B63" w:rsidRPr="00862B63" w:rsidRDefault="00862B63" w:rsidP="00862B63">
      <w:pPr>
        <w:tabs>
          <w:tab w:val="left" w:pos="851"/>
        </w:tabs>
        <w:spacing w:line="254" w:lineRule="auto"/>
        <w:ind w:firstLine="566"/>
        <w:jc w:val="both"/>
        <w:rPr>
          <w:rFonts w:eastAsiaTheme="minorEastAsia"/>
          <w:b/>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7.1. Общие требования.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7.1.1. К элементам благоустройства территории относятся: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малые архитектурные формы;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коммунальное оборудование - устройства для уличного освещения, урны и контейнеры для мусора, телефонные будки, таксофоны, стоянки велосипедов, стоянки для автомототранспортных средств;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862B63" w:rsidRPr="00862B63" w:rsidRDefault="00862B63" w:rsidP="00862B63">
      <w:pPr>
        <w:tabs>
          <w:tab w:val="left" w:pos="851"/>
        </w:tabs>
        <w:spacing w:line="254" w:lineRule="auto"/>
        <w:ind w:firstLine="566"/>
        <w:jc w:val="both"/>
        <w:rPr>
          <w:rFonts w:eastAsiaTheme="minorEastAsia"/>
          <w:sz w:val="28"/>
          <w:szCs w:val="28"/>
        </w:rPr>
      </w:pPr>
      <w:proofErr w:type="gramStart"/>
      <w:r w:rsidRPr="00862B63">
        <w:rPr>
          <w:rFonts w:eastAsiaTheme="minorEastAsia"/>
          <w:sz w:val="28"/>
          <w:szCs w:val="28"/>
        </w:rPr>
        <w:t>4)</w:t>
      </w:r>
      <w:r w:rsidRPr="00862B63">
        <w:rPr>
          <w:rFonts w:eastAsiaTheme="minorEastAsia"/>
          <w:sz w:val="28"/>
          <w:szCs w:val="28"/>
        </w:rPr>
        <w:tab/>
        <w:t>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памятные и информационные доски (знаки);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знаки охраны памятников истории и культуры, зон особо охраняемых территорий;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элементы праздничного оформления.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7.1.2.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w:t>
      </w:r>
      <w:r w:rsidRPr="00862B63">
        <w:rPr>
          <w:rFonts w:eastAsiaTheme="minorEastAsia"/>
          <w:sz w:val="28"/>
          <w:szCs w:val="28"/>
        </w:rPr>
        <w:tab/>
        <w:t xml:space="preserve"> координирует работы по подготовке проектной документации, несет ответственность за качество проектной документац</w:t>
      </w:r>
      <w:proofErr w:type="gramStart"/>
      <w:r w:rsidRPr="00862B63">
        <w:rPr>
          <w:rFonts w:eastAsiaTheme="minorEastAsia"/>
          <w:sz w:val="28"/>
          <w:szCs w:val="28"/>
        </w:rPr>
        <w:t>ии и ее</w:t>
      </w:r>
      <w:proofErr w:type="gramEnd"/>
      <w:r w:rsidRPr="00862B63">
        <w:rPr>
          <w:rFonts w:eastAsiaTheme="minorEastAsia"/>
          <w:sz w:val="28"/>
          <w:szCs w:val="28"/>
        </w:rPr>
        <w:t xml:space="preserve"> соответствие требованиям технических регламентов и региональных нормативов градостроительного проектирования.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7.1.3. Элементы благоустройства территории могут быть как типовыми, так и выполненными по специально разработанному проекту.</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7.1.4.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7.1.5.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7.2. Виды покрытий.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7.2.1. Покрытия поверхности территорий обеспечивают условия безопасного и комфортного передвижения, а также формируют архитектурный облик сложившейся застройки города. Для целей благоустройства определены следующие виды покрытий: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 xml:space="preserve">твердые (капитальные) покрытия - монолитные или сборные покрытия, </w:t>
      </w:r>
      <w:proofErr w:type="gramStart"/>
      <w:r w:rsidRPr="00862B63">
        <w:rPr>
          <w:rFonts w:eastAsiaTheme="minorEastAsia"/>
          <w:sz w:val="28"/>
          <w:szCs w:val="28"/>
        </w:rPr>
        <w:t>выполняемые</w:t>
      </w:r>
      <w:proofErr w:type="gramEnd"/>
      <w:r w:rsidRPr="00862B63">
        <w:rPr>
          <w:rFonts w:eastAsiaTheme="minorEastAsia"/>
          <w:sz w:val="28"/>
          <w:szCs w:val="28"/>
        </w:rPr>
        <w:t xml:space="preserve"> в том числе из асфальтобетона, </w:t>
      </w:r>
      <w:proofErr w:type="spellStart"/>
      <w:r w:rsidRPr="00862B63">
        <w:rPr>
          <w:rFonts w:eastAsiaTheme="minorEastAsia"/>
          <w:sz w:val="28"/>
          <w:szCs w:val="28"/>
        </w:rPr>
        <w:t>цементобетона</w:t>
      </w:r>
      <w:proofErr w:type="spellEnd"/>
      <w:r w:rsidRPr="00862B63">
        <w:rPr>
          <w:rFonts w:eastAsiaTheme="minorEastAsia"/>
          <w:sz w:val="28"/>
          <w:szCs w:val="28"/>
        </w:rPr>
        <w:t>, природного камня;</w:t>
      </w:r>
    </w:p>
    <w:p w:rsidR="00862B63" w:rsidRPr="00862B63" w:rsidRDefault="00862B63" w:rsidP="00862B63">
      <w:pPr>
        <w:tabs>
          <w:tab w:val="left" w:pos="851"/>
        </w:tabs>
        <w:spacing w:line="254" w:lineRule="auto"/>
        <w:ind w:firstLine="566"/>
        <w:jc w:val="both"/>
        <w:rPr>
          <w:rFonts w:eastAsiaTheme="minorEastAsia"/>
          <w:sz w:val="28"/>
          <w:szCs w:val="28"/>
        </w:rPr>
      </w:pPr>
      <w:proofErr w:type="gramStart"/>
      <w:r w:rsidRPr="00862B63">
        <w:rPr>
          <w:rFonts w:eastAsiaTheme="minorEastAsia"/>
          <w:sz w:val="28"/>
          <w:szCs w:val="28"/>
        </w:rPr>
        <w:t>2)</w:t>
      </w:r>
      <w:r w:rsidRPr="00862B63">
        <w:rPr>
          <w:rFonts w:eastAsiaTheme="minorEastAsia"/>
          <w:sz w:val="28"/>
          <w:szCs w:val="28"/>
        </w:rPr>
        <w:tab/>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газонные покрытия - покрытия, выполняемые по специальным технологиям подготовки и посадки травяного покрова;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7.2.2. Применяемый вид покрытия должен быть прочным, </w:t>
      </w:r>
      <w:proofErr w:type="spellStart"/>
      <w:r w:rsidRPr="00862B63">
        <w:rPr>
          <w:rFonts w:eastAsiaTheme="minorEastAsia"/>
          <w:sz w:val="28"/>
          <w:szCs w:val="28"/>
        </w:rPr>
        <w:t>ремонтопригодным</w:t>
      </w:r>
      <w:proofErr w:type="spellEnd"/>
      <w:r w:rsidRPr="00862B63">
        <w:rPr>
          <w:rFonts w:eastAsiaTheme="minorEastAsia"/>
          <w:sz w:val="28"/>
          <w:szCs w:val="28"/>
        </w:rPr>
        <w:t xml:space="preserve">, </w:t>
      </w:r>
      <w:proofErr w:type="spellStart"/>
      <w:r w:rsidRPr="00862B63">
        <w:rPr>
          <w:rFonts w:eastAsiaTheme="minorEastAsia"/>
          <w:sz w:val="28"/>
          <w:szCs w:val="28"/>
        </w:rPr>
        <w:t>экологичным</w:t>
      </w:r>
      <w:proofErr w:type="spellEnd"/>
      <w:r w:rsidRPr="00862B63">
        <w:rPr>
          <w:rFonts w:eastAsiaTheme="minorEastAsia"/>
          <w:sz w:val="28"/>
          <w:szCs w:val="28"/>
        </w:rPr>
        <w:t>, не допускать скольжения.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7.2.3.   Выбор видов покрытия следует принимать в соответствии с их целевым назначением: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 xml:space="preserve"> «мягких» - с учетом их специфических свой</w:t>
      </w:r>
      <w:proofErr w:type="gramStart"/>
      <w:r w:rsidRPr="00862B63">
        <w:rPr>
          <w:rFonts w:eastAsiaTheme="minorEastAsia"/>
          <w:sz w:val="28"/>
          <w:szCs w:val="28"/>
        </w:rPr>
        <w:t>ств пр</w:t>
      </w:r>
      <w:proofErr w:type="gramEnd"/>
      <w:r w:rsidRPr="00862B63">
        <w:rPr>
          <w:rFonts w:eastAsiaTheme="minorEastAsia"/>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 xml:space="preserve">газонных и комбинированных как наиболее </w:t>
      </w:r>
      <w:proofErr w:type="spellStart"/>
      <w:r w:rsidRPr="00862B63">
        <w:rPr>
          <w:rFonts w:eastAsiaTheme="minorEastAsia"/>
          <w:sz w:val="28"/>
          <w:szCs w:val="28"/>
        </w:rPr>
        <w:t>экологичных</w:t>
      </w:r>
      <w:proofErr w:type="spellEnd"/>
      <w:r w:rsidRPr="00862B63">
        <w:rPr>
          <w:rFonts w:eastAsiaTheme="minorEastAsia"/>
          <w:sz w:val="28"/>
          <w:szCs w:val="28"/>
        </w:rPr>
        <w:t>.</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7.2.4. </w:t>
      </w:r>
      <w:proofErr w:type="gramStart"/>
      <w:r w:rsidRPr="00862B63">
        <w:rPr>
          <w:rFonts w:eastAsiaTheme="minorEastAsia"/>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862B63">
        <w:rPr>
          <w:rFonts w:eastAsiaTheme="minorEastAsia"/>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w:t>
      </w:r>
      <w:r w:rsidRPr="00862B63">
        <w:rPr>
          <w:rFonts w:eastAsiaTheme="minorEastAsia"/>
          <w:sz w:val="28"/>
          <w:szCs w:val="28"/>
        </w:rPr>
        <w:lastRenderedPageBreak/>
        <w:t>естественного камня на территории пешеходных коммуникаций, на ступенях и площадках крылец входных групп зданий.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7.2.5.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7.2.6.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7.2.7. Для деревьев, расположенных в мощении, при отсутствии иных видов защиты (в т. ч. приствольных решеток, бордюров, </w:t>
      </w:r>
      <w:proofErr w:type="spellStart"/>
      <w:r w:rsidRPr="00862B63">
        <w:rPr>
          <w:rFonts w:eastAsiaTheme="minorEastAsia"/>
          <w:sz w:val="28"/>
          <w:szCs w:val="28"/>
        </w:rPr>
        <w:t>периметральных</w:t>
      </w:r>
      <w:proofErr w:type="spellEnd"/>
      <w:r w:rsidRPr="00862B63">
        <w:rPr>
          <w:rFonts w:eastAsiaTheme="minorEastAsia"/>
          <w:sz w:val="28"/>
          <w:szCs w:val="28"/>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7.2.8. Колористическое решение применяемого вида покрытия должно учитывать цветовое решение формируемой среды, а на территориях общественных пространств ГО город Каспийск - соответствовать типам покрытий, по согласованию с уполномоченным органом в сфере архитектуры и градостроительства.</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7.3. Ограждения.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7.3.1. Устройство ограждений является дополнительным элементом благоустройства. В целях благоустройства на территории ГО город </w:t>
      </w:r>
      <w:proofErr w:type="spellStart"/>
      <w:r w:rsidRPr="00862B63">
        <w:rPr>
          <w:rFonts w:eastAsiaTheme="minorEastAsia"/>
          <w:sz w:val="28"/>
          <w:szCs w:val="28"/>
        </w:rPr>
        <w:t>Каспийскследует</w:t>
      </w:r>
      <w:proofErr w:type="spellEnd"/>
      <w:r w:rsidRPr="00862B63">
        <w:rPr>
          <w:rFonts w:eastAsiaTheme="minorEastAsia"/>
          <w:sz w:val="28"/>
          <w:szCs w:val="28"/>
        </w:rPr>
        <w:t xml:space="preserve"> предусматривать применение различных видов ограждений: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газонные ограждения (высота 0,3 - 0,5м);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ограды: низкие (высота 0,5 - 1,0м), средние (высота 1,0 - 1,5м), высокие (высота 1,5 - 2,0м);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ограждения - тумбы для транспортных проездов и автостоянок (высота 0,3 - 0,4м);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ограждения спортивных площадок (высота 2,5 - 3,0м);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декоративные ограждения (высота 1,2 - 2,0м);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технические ограждения (высота в соответствии с действующими нормами).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7.3.2. Ограждения должны выполняться из высококачественных материалов, иметь единый характер в границах объекта благоустройства </w:t>
      </w:r>
      <w:r w:rsidRPr="00862B63">
        <w:rPr>
          <w:rFonts w:eastAsiaTheme="minorEastAsia"/>
          <w:sz w:val="28"/>
          <w:szCs w:val="28"/>
        </w:rPr>
        <w:lastRenderedPageBreak/>
        <w:t>территории. Архитектурно-</w:t>
      </w:r>
      <w:proofErr w:type="gramStart"/>
      <w:r w:rsidRPr="00862B63">
        <w:rPr>
          <w:rFonts w:eastAsiaTheme="minorEastAsia"/>
          <w:sz w:val="28"/>
          <w:szCs w:val="28"/>
        </w:rPr>
        <w:t>художественное решение</w:t>
      </w:r>
      <w:proofErr w:type="gramEnd"/>
      <w:r w:rsidRPr="00862B63">
        <w:rPr>
          <w:rFonts w:eastAsiaTheme="minorEastAsia"/>
          <w:sz w:val="28"/>
          <w:szCs w:val="28"/>
        </w:rPr>
        <w:t xml:space="preserve"> ограждений должно соответствовать характеру архитектурного окружения и типам, утвержденным с уполномоченным органом в сфере архитектуры и градостроительства.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7.3.3. В зоне городского центра - исторической части город Каспийск, при 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7.3.4.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7.3.5. На территориях общественного, жилого, рекреационного назначения запрещается проектирование глухих и железобетонных ограждений. Применяется декоративные металлические ограждения, по согласованию с уполномоченным органом в сфере архитектуры и градостроительства.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7.3.6. Предусматривается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862B63">
        <w:rPr>
          <w:rFonts w:eastAsiaTheme="minorEastAsia"/>
          <w:sz w:val="28"/>
          <w:szCs w:val="28"/>
        </w:rPr>
        <w:t>вытаптывания</w:t>
      </w:r>
      <w:proofErr w:type="spellEnd"/>
      <w:r w:rsidRPr="00862B63">
        <w:rPr>
          <w:rFonts w:eastAsiaTheme="minorEastAsia"/>
          <w:sz w:val="28"/>
          <w:szCs w:val="28"/>
        </w:rPr>
        <w:t xml:space="preserve"> троп через газон. Ограждения следует размещать на территории газона с отступом от границы примыкания порядка 0,2 - 0,3 метров.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7.3.7. При проектировании средних и высоких видов ограждений в местах пересечения с подземными сооружениями предусматривается конструкции ограждений, позволяющие производить ремонтные или строительные работы.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7.3.8.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предусматривается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7.4. Малые архитектурные формы.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7.4.1. При проектировании и выборе малых архитектурных форм применяются сертифицированные изделия. Для зон исторической застройки, центральной части </w:t>
      </w:r>
      <w:proofErr w:type="spellStart"/>
      <w:r w:rsidRPr="00862B63">
        <w:rPr>
          <w:rFonts w:eastAsiaTheme="minorEastAsia"/>
          <w:sz w:val="28"/>
          <w:szCs w:val="28"/>
        </w:rPr>
        <w:t>МОгород</w:t>
      </w:r>
      <w:proofErr w:type="spellEnd"/>
      <w:r w:rsidRPr="00862B63">
        <w:rPr>
          <w:rFonts w:eastAsiaTheme="minorEastAsia"/>
          <w:sz w:val="28"/>
          <w:szCs w:val="28"/>
        </w:rPr>
        <w:t xml:space="preserve"> Каспийск малые архитектурные формы должны проектироваться на основании проектных разработок, по согласованию с уполномоченным органом в сфере архитектуры и градостроительства.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7.4.2. Малые архитектурные формы могут быть стационарными и мобильными, их количество и размещение определяется проектами благоустройства территорий по согласованию с отделом благоустройства администрации.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7.4.3. Малые архитектурные формы для территорий общественной застройки, площадей, улиц, скверов и парков, набережных и бульваров </w:t>
      </w:r>
      <w:r w:rsidRPr="00862B63">
        <w:rPr>
          <w:rFonts w:eastAsiaTheme="minorEastAsia"/>
          <w:sz w:val="28"/>
          <w:szCs w:val="28"/>
        </w:rPr>
        <w:lastRenderedPageBreak/>
        <w:t xml:space="preserve">изготавливаются по проектам или по согласованию с отделом администрации города, осуществляющим </w:t>
      </w:r>
      <w:proofErr w:type="gramStart"/>
      <w:r w:rsidRPr="00862B63">
        <w:rPr>
          <w:rFonts w:eastAsiaTheme="minorEastAsia"/>
          <w:sz w:val="28"/>
          <w:szCs w:val="28"/>
        </w:rPr>
        <w:t>контроль за</w:t>
      </w:r>
      <w:proofErr w:type="gramEnd"/>
      <w:r w:rsidRPr="00862B63">
        <w:rPr>
          <w:rFonts w:eastAsiaTheme="minorEastAsia"/>
          <w:sz w:val="28"/>
          <w:szCs w:val="28"/>
        </w:rPr>
        <w:t xml:space="preserve"> благоустройством.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7.4.4. Проектирование, изготовление и установка малых архитектурных форм в условиях сложившейся застройки осуществляется владельцами земельных участков, встроенных (пристроенных) помещений, а также предприятиями жилищно-коммунального хозяйства согласно архитектурно-планировочному заданию уполномоченного органа в сфере архитектуры и градостроительства с обязательным согласованием с отделом администрации города, осуществляющим </w:t>
      </w:r>
      <w:proofErr w:type="gramStart"/>
      <w:r w:rsidRPr="00862B63">
        <w:rPr>
          <w:rFonts w:eastAsiaTheme="minorEastAsia"/>
          <w:sz w:val="28"/>
          <w:szCs w:val="28"/>
        </w:rPr>
        <w:t>контроль за</w:t>
      </w:r>
      <w:proofErr w:type="gramEnd"/>
      <w:r w:rsidRPr="00862B63">
        <w:rPr>
          <w:rFonts w:eastAsiaTheme="minorEastAsia"/>
          <w:sz w:val="28"/>
          <w:szCs w:val="28"/>
        </w:rPr>
        <w:t xml:space="preserve"> благоустройством.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7.4.5. Юридические и физические лица, устанавливающие малые архитектурные формы (урны и вазоны для цветов) у входа в здание, сооружение или земельный участок должны своевременно, с периодичностью, обеспечивающей надлежащее состояние, за свой счет осуществлять их замену, ремонт и покраску до наступления летнего сезона.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7.4.6. Основными требованиями к малым архитектурным формам являются: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соответствие характеру архитектурного и ландшафтного окружения, элементов благоустройства территории;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 xml:space="preserve">прочность, надежность, </w:t>
      </w:r>
      <w:proofErr w:type="spellStart"/>
      <w:r w:rsidRPr="00862B63">
        <w:rPr>
          <w:rFonts w:eastAsiaTheme="minorEastAsia"/>
          <w:sz w:val="28"/>
          <w:szCs w:val="28"/>
        </w:rPr>
        <w:t>антивандальность</w:t>
      </w:r>
      <w:proofErr w:type="spellEnd"/>
      <w:r w:rsidRPr="00862B63">
        <w:rPr>
          <w:rFonts w:eastAsiaTheme="minorEastAsia"/>
          <w:sz w:val="28"/>
          <w:szCs w:val="28"/>
        </w:rPr>
        <w:t>, безопасность конструкции.</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7.5. Памятники, мемориальные доски, произведения монументально-декоративного искусства.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7.5.1. Памятники (обелиски, стелы, монументальные скульптуры), мемориальные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7.5.2.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уполномоченным органом в сфере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Республики Дагестан.</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строительных норм и правил.</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8.</w:t>
      </w:r>
      <w:r w:rsidRPr="00862B63">
        <w:rPr>
          <w:rFonts w:eastAsiaTheme="minorEastAsia"/>
          <w:b/>
          <w:sz w:val="28"/>
          <w:szCs w:val="28"/>
        </w:rPr>
        <w:tab/>
        <w:t>Создание (посадка), содержание и охрана зеленых насаждений.</w:t>
      </w:r>
    </w:p>
    <w:p w:rsidR="00862B63" w:rsidRPr="00862B63" w:rsidRDefault="00862B63" w:rsidP="00862B63">
      <w:pPr>
        <w:tabs>
          <w:tab w:val="left" w:pos="851"/>
        </w:tabs>
        <w:spacing w:line="254" w:lineRule="auto"/>
        <w:ind w:firstLine="566"/>
        <w:jc w:val="both"/>
        <w:rPr>
          <w:rFonts w:eastAsiaTheme="minorEastAsia"/>
          <w:b/>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8.1. Создание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8.1.1.</w:t>
      </w:r>
      <w:r w:rsidRPr="00862B63">
        <w:rPr>
          <w:rFonts w:eastAsiaTheme="minorEastAsia"/>
          <w:sz w:val="28"/>
          <w:szCs w:val="28"/>
        </w:rPr>
        <w:tab/>
        <w:t xml:space="preserve">Создание новых объектов озеленения на территории ГО город Каспийск осуществляется в соответствии с Генеральным планом и Правилами землепользования и застройки, на основании проектов, утвержденных в установленном порядке. При реконструкции существующих городских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городе осуществляется только на основе схем, утвержденных отделом администрации, осуществляющим </w:t>
      </w:r>
      <w:proofErr w:type="gramStart"/>
      <w:r w:rsidRPr="00862B63">
        <w:rPr>
          <w:rFonts w:eastAsiaTheme="minorEastAsia"/>
          <w:sz w:val="28"/>
          <w:szCs w:val="28"/>
        </w:rPr>
        <w:t>контроль за</w:t>
      </w:r>
      <w:proofErr w:type="gramEnd"/>
      <w:r w:rsidRPr="00862B63">
        <w:rPr>
          <w:rFonts w:eastAsiaTheme="minorEastAsia"/>
          <w:sz w:val="28"/>
          <w:szCs w:val="28"/>
        </w:rPr>
        <w:t xml:space="preserve"> благоустройством, и согласованных с организациями, имеющими подземные коммуникации.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8.1.2. </w:t>
      </w:r>
      <w:proofErr w:type="gramStart"/>
      <w:r w:rsidRPr="00862B63">
        <w:rPr>
          <w:rFonts w:eastAsiaTheme="minorEastAsia"/>
          <w:sz w:val="28"/>
          <w:szCs w:val="28"/>
        </w:rPr>
        <w:t>Реконструкция существующих городских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8.1.3.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и др.) для </w:t>
      </w:r>
      <w:proofErr w:type="spellStart"/>
      <w:r w:rsidRPr="00862B63">
        <w:rPr>
          <w:rFonts w:eastAsiaTheme="minorEastAsia"/>
          <w:sz w:val="28"/>
          <w:szCs w:val="28"/>
        </w:rPr>
        <w:t>пристенного</w:t>
      </w:r>
      <w:proofErr w:type="spellEnd"/>
      <w:r w:rsidRPr="00862B63">
        <w:rPr>
          <w:rFonts w:eastAsiaTheme="minorEastAsia"/>
          <w:sz w:val="28"/>
          <w:szCs w:val="28"/>
        </w:rPr>
        <w:t xml:space="preserve"> вертикального озеленения домов, беседок.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Для живых изгородей детских площадок не допускается использование кустарников, имеющих шипы и ядовитые ягоды.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8.1.4. Новые посадки зеленых насаждений, а также снос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если иное не предусмотрено действующим законодательством.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8.1.5. Посадка зеленых насаждений должна осуществляться в соответствии с требованиями правил, норм и согласований с организациями, имеющими подземные коммуникации.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8.1.6. Применяемый посадочный материал должен отвечать требованиям по качеству и параметрам, установленным государственным стандартом.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8.1.7.   Оптимальным временем посадки растений являются весна и осень.</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8.1.8.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8.2. Содержание и охрана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8.2.1. Обязанность по обеспечению сохранности городских зеленых насаждений, надлежащего ухода за ними, санитарной обрезке и ликвидации возлагается: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в парках и скверах, бульварах, лесопарках (за исключением территорий закрепленных для содержания и обеспечения санитарного состояния) – на предприятия, занимающиеся благоустройством города;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закреплена эксплуатация жилищного фонда, в том числе арендаторов строений и владельцев земельных участков;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на территориях организаций и предприятий, а также в пределах их санитарно-защитных зон - на руководителей этих организаций и предприятий;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на территории домовладений многоквартирных домов и надлежащий уход за ними обеспечивается управляющей организацией (УО, ТСЖ, или иная организация), выбранный жителями для обслуживания жилых домов.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8.2.2. Землепользователи, ответственные за содержание и охрану зеленых насаждений, обязаны: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 обеспечивать регулярные работы по уходу за зелеными насаждениями в соответствии с требованиями регламентов, правил и норм;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2) обеспечивать удаление (снос) аварийных, </w:t>
      </w:r>
      <w:proofErr w:type="spellStart"/>
      <w:r w:rsidRPr="00862B63">
        <w:rPr>
          <w:rFonts w:eastAsiaTheme="minorEastAsia"/>
          <w:sz w:val="28"/>
          <w:szCs w:val="28"/>
        </w:rPr>
        <w:t>старовозрастных</w:t>
      </w:r>
      <w:proofErr w:type="spellEnd"/>
      <w:r w:rsidRPr="00862B63">
        <w:rPr>
          <w:rFonts w:eastAsiaTheme="minorEastAsia"/>
          <w:sz w:val="28"/>
          <w:szCs w:val="28"/>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3) поддерживать на участках озеленения чистоту и порядок, не допускать их засорения </w:t>
      </w:r>
      <w:proofErr w:type="gramStart"/>
      <w:r w:rsidRPr="00862B63">
        <w:rPr>
          <w:rFonts w:eastAsiaTheme="minorEastAsia"/>
          <w:sz w:val="28"/>
          <w:szCs w:val="28"/>
        </w:rPr>
        <w:t>бытовыми</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и</w:t>
      </w:r>
      <w:r w:rsidRPr="00862B63">
        <w:rPr>
          <w:rFonts w:eastAsiaTheme="minorEastAsia"/>
          <w:sz w:val="28"/>
          <w:szCs w:val="28"/>
        </w:rPr>
        <w:tab/>
        <w:t>промышленными отходами;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своевременно проводить мероприятия по выявлению и борьбе с вредителями и возбудителями заболеваний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6)</w:t>
      </w:r>
      <w:r w:rsidRPr="00862B63">
        <w:rPr>
          <w:rFonts w:eastAsiaTheme="minorEastAsia"/>
          <w:sz w:val="28"/>
          <w:szCs w:val="28"/>
        </w:rPr>
        <w:tab/>
        <w:t>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б) не допускать обнажения и повреждения корневой системы деревьев и кустарников; в) не допускать засыпку деревьев и кустарников грунтом и строительным мусором;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62B63" w:rsidRPr="00862B63" w:rsidRDefault="00862B63" w:rsidP="00862B63">
      <w:pPr>
        <w:tabs>
          <w:tab w:val="left" w:pos="851"/>
        </w:tabs>
        <w:spacing w:line="254" w:lineRule="auto"/>
        <w:ind w:firstLine="566"/>
        <w:jc w:val="both"/>
        <w:rPr>
          <w:rFonts w:eastAsiaTheme="minorEastAsia"/>
          <w:sz w:val="28"/>
          <w:szCs w:val="28"/>
        </w:rPr>
      </w:pPr>
      <w:proofErr w:type="spellStart"/>
      <w:r w:rsidRPr="00862B63">
        <w:rPr>
          <w:rFonts w:eastAsiaTheme="minorEastAsia"/>
          <w:sz w:val="28"/>
          <w:szCs w:val="28"/>
        </w:rPr>
        <w:t>д</w:t>
      </w:r>
      <w:proofErr w:type="spellEnd"/>
      <w:r w:rsidRPr="00862B63">
        <w:rPr>
          <w:rFonts w:eastAsiaTheme="minorEastAsia"/>
          <w:sz w:val="28"/>
          <w:szCs w:val="28"/>
        </w:rPr>
        <w:t>) деревья и кустарники, годные для пересадки, выкапывать и использовать при озеленении данного или другого объекта;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е) в случае возможного подтопления зеленых насаждений производить устройство дренажа;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ж)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62B63" w:rsidRPr="00862B63" w:rsidRDefault="00862B63" w:rsidP="00862B63">
      <w:pPr>
        <w:tabs>
          <w:tab w:val="left" w:pos="851"/>
        </w:tabs>
        <w:spacing w:line="254" w:lineRule="auto"/>
        <w:ind w:firstLine="566"/>
        <w:jc w:val="both"/>
        <w:rPr>
          <w:rFonts w:eastAsiaTheme="minorEastAsia"/>
          <w:sz w:val="28"/>
          <w:szCs w:val="28"/>
        </w:rPr>
      </w:pPr>
      <w:proofErr w:type="spellStart"/>
      <w:r w:rsidRPr="00862B63">
        <w:rPr>
          <w:rFonts w:eastAsiaTheme="minorEastAsia"/>
          <w:sz w:val="28"/>
          <w:szCs w:val="28"/>
        </w:rPr>
        <w:t>з</w:t>
      </w:r>
      <w:proofErr w:type="spellEnd"/>
      <w:r w:rsidRPr="00862B63">
        <w:rPr>
          <w:rFonts w:eastAsiaTheme="minorEastAsia"/>
          <w:sz w:val="28"/>
          <w:szCs w:val="28"/>
        </w:rPr>
        <w:t>)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замусоривание, складирование отходов производства и потребления, предметов, оборудования, устройство несанкционированных свалок мусора;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3)</w:t>
      </w:r>
      <w:r w:rsidRPr="00862B63">
        <w:rPr>
          <w:rFonts w:eastAsiaTheme="minorEastAsia"/>
          <w:sz w:val="28"/>
          <w:szCs w:val="28"/>
        </w:rPr>
        <w:tab/>
        <w:t>самовольная разработка песка, глины, растительного грунта;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самовольная разбивка огородов;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 xml:space="preserve">подвешивание на деревьях гамаков, качелей, веревок для сушки белья, прикрепление рекламных щитов, электропроводов, </w:t>
      </w:r>
      <w:proofErr w:type="spellStart"/>
      <w:r w:rsidRPr="00862B63">
        <w:rPr>
          <w:rFonts w:eastAsiaTheme="minorEastAsia"/>
          <w:sz w:val="28"/>
          <w:szCs w:val="28"/>
        </w:rPr>
        <w:t>электрогирлянд</w:t>
      </w:r>
      <w:proofErr w:type="spellEnd"/>
      <w:r w:rsidRPr="00862B63">
        <w:rPr>
          <w:rFonts w:eastAsiaTheme="minorEastAsia"/>
          <w:sz w:val="28"/>
          <w:szCs w:val="28"/>
        </w:rPr>
        <w:t xml:space="preserve"> из лампочек, колючей проволоки и других ограждений, которые могут повредить зеленые насаждения;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разведение открытого огня с целью сжигания листьев и древесно-кустарниковых отходов: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сливание хозяйственно-фекальных и промышленных канализационных стоков, химических веществ;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разорение муравейников, ловля и уничтожение птиц и животных;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w:t>
      </w:r>
      <w:r w:rsidRPr="00862B63">
        <w:rPr>
          <w:rFonts w:eastAsiaTheme="minorEastAsia"/>
          <w:sz w:val="28"/>
          <w:szCs w:val="28"/>
        </w:rPr>
        <w:tab/>
        <w:t>производство новых посадок зеленых насаждений без согласования с администрацией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11)</w:t>
      </w:r>
      <w:r w:rsidRPr="00862B63">
        <w:rPr>
          <w:rFonts w:eastAsiaTheme="minorEastAsia"/>
          <w:sz w:val="28"/>
          <w:szCs w:val="28"/>
        </w:rPr>
        <w:tab/>
        <w:t>проведение земляных работ для прокладки инженерных сетей и коммуникаций без получения разрешения в администрации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12)</w:t>
      </w:r>
      <w:r w:rsidRPr="00862B63">
        <w:rPr>
          <w:rFonts w:eastAsiaTheme="minorEastAsia"/>
          <w:sz w:val="28"/>
          <w:szCs w:val="28"/>
        </w:rPr>
        <w:tab/>
        <w:t>добывать из деревьев сок, смолу, делать зарубки, надрезы, надписи.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13)</w:t>
      </w:r>
      <w:r w:rsidRPr="00862B63">
        <w:rPr>
          <w:rFonts w:eastAsiaTheme="minorEastAsia"/>
          <w:sz w:val="28"/>
          <w:szCs w:val="28"/>
        </w:rPr>
        <w:tab/>
        <w:t>складировать снег, лед и уличный смет;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14)</w:t>
      </w:r>
      <w:r w:rsidRPr="00862B63">
        <w:rPr>
          <w:rFonts w:eastAsiaTheme="minorEastAsia"/>
          <w:sz w:val="28"/>
          <w:szCs w:val="28"/>
        </w:rPr>
        <w:tab/>
        <w:t>ходить, сидеть и лежать (за исключением луговых газонов), рвать цветы;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15)</w:t>
      </w:r>
      <w:r w:rsidRPr="00862B63">
        <w:rPr>
          <w:rFonts w:eastAsiaTheme="minorEastAsia"/>
          <w:sz w:val="28"/>
          <w:szCs w:val="28"/>
        </w:rPr>
        <w:tab/>
        <w:t xml:space="preserve">заезжать и ездить на автомобилях и спецтехнике, мотоциклах, скутерах, </w:t>
      </w:r>
      <w:proofErr w:type="spellStart"/>
      <w:r w:rsidRPr="00862B63">
        <w:rPr>
          <w:rFonts w:eastAsiaTheme="minorEastAsia"/>
          <w:sz w:val="28"/>
          <w:szCs w:val="28"/>
        </w:rPr>
        <w:t>квадроциклах</w:t>
      </w:r>
      <w:proofErr w:type="spellEnd"/>
      <w:r w:rsidRPr="00862B63">
        <w:rPr>
          <w:rFonts w:eastAsiaTheme="minorEastAsia"/>
          <w:sz w:val="28"/>
          <w:szCs w:val="28"/>
        </w:rPr>
        <w:t>, лошадях, за исключением мест, специально отведенных для этих целей, а также проведения работ по обслуживанию данных объектов;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16)</w:t>
      </w:r>
      <w:r w:rsidRPr="00862B63">
        <w:rPr>
          <w:rFonts w:eastAsiaTheme="minorEastAsia"/>
          <w:sz w:val="28"/>
          <w:szCs w:val="28"/>
        </w:rPr>
        <w:tab/>
        <w:t>мыть автотранспортные средства, стирать белье, а также купать животных в водоемах, расположенных на территории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17)</w:t>
      </w:r>
      <w:r w:rsidRPr="00862B63">
        <w:rPr>
          <w:rFonts w:eastAsiaTheme="minorEastAsia"/>
          <w:sz w:val="28"/>
          <w:szCs w:val="28"/>
        </w:rPr>
        <w:tab/>
        <w:t>парковать автотранспортные средства на газонах;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18)</w:t>
      </w:r>
      <w:r w:rsidRPr="00862B63">
        <w:rPr>
          <w:rFonts w:eastAsiaTheme="minorEastAsia"/>
          <w:sz w:val="28"/>
          <w:szCs w:val="28"/>
        </w:rPr>
        <w:tab/>
        <w:t>пасти скот;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19)</w:t>
      </w:r>
      <w:r w:rsidRPr="00862B63">
        <w:rPr>
          <w:rFonts w:eastAsiaTheme="minorEastAsia"/>
          <w:sz w:val="28"/>
          <w:szCs w:val="28"/>
        </w:rPr>
        <w:tab/>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20)</w:t>
      </w:r>
      <w:r w:rsidRPr="00862B63">
        <w:rPr>
          <w:rFonts w:eastAsiaTheme="minorEastAsia"/>
          <w:sz w:val="28"/>
          <w:szCs w:val="28"/>
        </w:rPr>
        <w:tab/>
        <w:t>производить строительные и ремонтные работы без ограждений насаждений щитами, гарантирующими защиту их от повреждений;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21)</w:t>
      </w:r>
      <w:r w:rsidRPr="00862B63">
        <w:rPr>
          <w:rFonts w:eastAsiaTheme="minorEastAsia"/>
          <w:sz w:val="28"/>
          <w:szCs w:val="28"/>
        </w:rPr>
        <w:tab/>
        <w:t>обнажать корни деревьев на расстоянии ближе 1,5 м от ствола и засыпать шейки деревьев землей или строительным мусором;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22)</w:t>
      </w:r>
      <w:r w:rsidRPr="00862B63">
        <w:rPr>
          <w:rFonts w:eastAsiaTheme="minorEastAsia"/>
          <w:sz w:val="28"/>
          <w:szCs w:val="28"/>
        </w:rPr>
        <w:tab/>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8.2.4. Снос деревьев и кустарников, производить только при наличии Разрешения, выдаваемого отделом благоустройства администрации муниципального образования в соответствии с порядком возмещения </w:t>
      </w:r>
      <w:r w:rsidRPr="00862B63">
        <w:rPr>
          <w:rFonts w:eastAsiaTheme="minorEastAsia"/>
          <w:sz w:val="28"/>
          <w:szCs w:val="28"/>
        </w:rPr>
        <w:lastRenderedPageBreak/>
        <w:t>восстановительной стоимости зеленых насаждений на территории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Выдача разрешения на снос деревьев и кустарников производиться после оплаты восстановительной стоимости.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Если указанные насаждения подлежат пересадке, выдача разрешения производиться без уплаты восстановительной стоимости.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Размер восстановительной стоимости зеленых насаждений и место посадок определяются отделом администрации муниципального образования, ответственным за благоустройство.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Восстановительную стоимость зеленых насаждений зачисляется в бюджет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8.2.5. Учет, содержание, клеймение, снос, обрезку, пересадку деревьев и кустарников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862B63">
        <w:rPr>
          <w:rFonts w:eastAsiaTheme="minorEastAsia"/>
          <w:sz w:val="28"/>
          <w:szCs w:val="28"/>
        </w:rPr>
        <w:t>внутридворовых</w:t>
      </w:r>
      <w:proofErr w:type="spellEnd"/>
      <w:r w:rsidRPr="00862B63">
        <w:rPr>
          <w:rFonts w:eastAsiaTheme="minorEastAsia"/>
          <w:sz w:val="28"/>
          <w:szCs w:val="28"/>
        </w:rPr>
        <w:t xml:space="preserve"> территориях многоэтажной жилой застройки; лесхоза или иной специализированной организации - в городских лесах.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8.2.7.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8.2.8. Снос и обрезка зеленых насаждений или перенос их в другое место допускается в следующих случаях: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установленном порядке;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проведении реконструкции лесных массивов и посадок, выполненных с нарушением действующих технических регламентов, по заключению органов охраны природы и государственного санитарно эпидемиологического надзора;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ликвидации аварий на инженерных сетях (на участках вне их защитных зон) с разрешения администрации города, быстрорастущие зеленые насаждения в возрасте до 15 лет, а медленно растущие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в</w:t>
      </w:r>
      <w:r w:rsidRPr="00862B63">
        <w:rPr>
          <w:rFonts w:eastAsiaTheme="minorEastAsia"/>
          <w:sz w:val="28"/>
          <w:szCs w:val="28"/>
        </w:rPr>
        <w:tab/>
        <w:t>возрасте до 8 лет подлежат обязательной пересадке в другое место;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проведении санитарной обрезки и ликвидации аварийных, сухостойных, опасно наклонившихся деревьев;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гибели, потере декоративности и снижении функциональной роли зеленых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8.2.9. Спиливание деревьев и их вывоз на полигон ТБО осуществляется организациями, производящими работы по удалению сухостойных, аварийных, потерявших декоративность деревьев и обрезку ветвей в кронах, в течение 3-х суток. При этом необходимо выполнить компактное складирование, обеспечивающее беспрепятственный проход граждан и проезд транспорта. Пни, оставшиеся после вырубки сухостойных, аварийных деревьев, должны быть удалены в течение 3-х суток.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8.2.10. Упавшие деревья должны быть удалены немедленно с проезжей части дорог, тротуаров, от </w:t>
      </w:r>
      <w:proofErr w:type="spellStart"/>
      <w:r w:rsidRPr="00862B63">
        <w:rPr>
          <w:rFonts w:eastAsiaTheme="minorEastAsia"/>
          <w:sz w:val="28"/>
          <w:szCs w:val="28"/>
        </w:rPr>
        <w:t>токонесущих</w:t>
      </w:r>
      <w:proofErr w:type="spellEnd"/>
      <w:r w:rsidRPr="00862B63">
        <w:rPr>
          <w:rFonts w:eastAsiaTheme="minorEastAsia"/>
          <w:sz w:val="28"/>
          <w:szCs w:val="28"/>
        </w:rPr>
        <w:t xml:space="preserve"> проводов, фасадов жилых и производственных зданий, а с других территорий - в течение 3-х суток с момента обнаружения.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8.2.11. При строительстве и производстве земельных и планировочных работ организации и граждане обязаны: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установить временное ограждение зеленых массивов и приствольные ограждения сохраняемых деревьев в виде сплошных щитов высотой два метра;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8.2.12. Вырубка зеленых насаждений, при осуществлении строительства, реконструкции и ремонта 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утверждённого проекта застройки (реконструкции, капитального ремонта).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8.2.13.В целях охраны и воспроизводства зеленых насаждений, повышения уровня 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обеспечить сохранность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обеспечить квалифицированный уход за насаждениями, вести борьбу с сорной растительностью,</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а</w:t>
      </w:r>
      <w:r w:rsidRPr="00862B63">
        <w:rPr>
          <w:rFonts w:eastAsiaTheme="minorEastAsia"/>
          <w:sz w:val="28"/>
          <w:szCs w:val="28"/>
        </w:rPr>
        <w:tab/>
        <w:t>также принимать меры к расширению площади озеленения;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разрабатывать и обеспечивать исполнение мероприятий по обеспечению пожарной безопасности;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w:t>
      </w:r>
      <w:r w:rsidRPr="00862B63">
        <w:rPr>
          <w:rFonts w:eastAsiaTheme="minorEastAsia"/>
          <w:sz w:val="28"/>
          <w:szCs w:val="28"/>
        </w:rPr>
        <w:tab/>
        <w:t>обеспечить уборку скошенной травы в течение 3 суток;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погибшие и потерявшие декоративную ценность цветы в цветниках и вазонах должны удаляться с одновременной посадкой новых растений;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не допускать складирования строительных отходов, материалов, крупногабаритного мусора;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принимать меры борьбы с вредителями и болезнями, обеспечивать уборку сухостоя, вырезку сухих и поломанных сучьев;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ежегодно очищать от упавших, сломанных, засохших и больных деревьев и кустарников, территории городских лесов и лесопарков;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не допускать уничтожения газонов и складирования на них материалов песка, мусора, снега, сколов льда и т.д.</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w:t>
      </w:r>
      <w:r w:rsidRPr="00862B63">
        <w:rPr>
          <w:rFonts w:eastAsiaTheme="minorEastAsia"/>
          <w:sz w:val="28"/>
          <w:szCs w:val="28"/>
        </w:rPr>
        <w:tab/>
        <w:t>предусматривать в годовых сметах выделение средств на содержание и приобретение насаждений.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8.2.14.За самовольное повреждение либо уничтожение газонов, деревьев, кустарников, растительного слоя земли виновные лица привлекаются к административной ответственности на основании Кодекса РФ об административных правонарушениях.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8.2.15. Контроль в области охраны окружающей среды и защиты зеленых насаждений на территории городского поселения осуществляет Администрация городского округа «ГОРОД КАСПИЙСК».</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8.3. Содержание и сохранность городских лесов и лесопарков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8.3.1. Содержание и сохранность зеленых насаждений городского поселения предусматривает систему мероприятий, обеспечивающих сохранение и развитие городских лесов, ответственность органов местного самоуправления, физических, юридических лиц и населения необходимых для нормализации экологической обстановки и создания благоприятной окружающей среды.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8.3.2. На территориях городских лесов и лесопарков, полностью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8.3.3. Содержание и сохранность зелёных насаждений в объеме, предусмотренном действующим законодательством и настоящими Правилами, обеспечивают владельцы зелённых насаждений самостоятельно или посредством привлечения иных лиц и организаций по договору, за счет собственных средств.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8.3.4.Все граждане, посещающие места отдыха и природную зону, обязаны поддерживать чистоту, порядок, бережно относиться к зеленым насаждениям.</w:t>
      </w:r>
    </w:p>
    <w:p w:rsidR="00862B63" w:rsidRPr="00862B63" w:rsidRDefault="00862B63" w:rsidP="00862B63">
      <w:pPr>
        <w:tabs>
          <w:tab w:val="left" w:pos="851"/>
        </w:tabs>
        <w:spacing w:line="254" w:lineRule="auto"/>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9. Организация сбора и вывоза бытовых и промышленных отходов.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 Обращение с отходами организует собственник (владелец) отходов, если договор об обращении с отходами не предусматривает иное.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размещению, утилизации, обезвреживанию, использованию или переработки отходов со специализированными организациями, осуществляющими сбор, транспортирование, размещение, утилизации, обезвреживание, использование или переработку отходов по отношению к арендатору или субарендатору.</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9.3. Юридические и физические лица, территория землепользования которых превышает 1200 квадратных метров, обязаны установить на закрепленной территории </w:t>
      </w:r>
      <w:proofErr w:type="spellStart"/>
      <w:r w:rsidRPr="00862B63">
        <w:rPr>
          <w:rFonts w:eastAsiaTheme="minorEastAsia"/>
          <w:sz w:val="28"/>
          <w:szCs w:val="28"/>
        </w:rPr>
        <w:t>мусоросборочные</w:t>
      </w:r>
      <w:proofErr w:type="spellEnd"/>
      <w:r w:rsidRPr="00862B63">
        <w:rPr>
          <w:rFonts w:eastAsiaTheme="minorEastAsia"/>
          <w:sz w:val="28"/>
          <w:szCs w:val="28"/>
        </w:rPr>
        <w:t xml:space="preserve"> контейнеры и обеспечить их правильную эксплуатацию.</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9.4. Все предприятия, учреждения, организации, садовые и дачные товарищества, гаражные объединения и индивидуальные предприниматели обязаны иметь отчетную документацию, подтверждающую факт полного вывоза и размещения (обезвреживания, использования или переработки) отходов производства и потребления на лицензированные объекты размещения (обезвреживания, использования или переработки) отходов, которая должна храниться не менее трех лет.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9.5. На территориях домовладений, объектов культурно- бытового, производственного и другого назначения </w:t>
      </w:r>
      <w:proofErr w:type="spellStart"/>
      <w:r w:rsidRPr="00862B63">
        <w:rPr>
          <w:rFonts w:eastAsiaTheme="minorEastAsia"/>
          <w:sz w:val="28"/>
          <w:szCs w:val="28"/>
        </w:rPr>
        <w:t>мусоросборочные</w:t>
      </w:r>
      <w:proofErr w:type="spellEnd"/>
      <w:r w:rsidRPr="00862B63">
        <w:rPr>
          <w:rFonts w:eastAsiaTheme="minorEastAsia"/>
          <w:sz w:val="28"/>
          <w:szCs w:val="28"/>
        </w:rPr>
        <w:t xml:space="preserve"> контейнеры устанавливаются на специально оборудованных площадках. Размещение мест сбора, хранения отходов, контейнеров, площадок для контейнеров определяется организациями, в чьем ведении находятся территории по согласованию с отделом благоустройства администрации муниципального образования, органами </w:t>
      </w:r>
      <w:proofErr w:type="spellStart"/>
      <w:r w:rsidRPr="00862B63">
        <w:rPr>
          <w:rFonts w:eastAsiaTheme="minorEastAsia"/>
          <w:sz w:val="28"/>
          <w:szCs w:val="28"/>
        </w:rPr>
        <w:t>санитарно-эпидемологического</w:t>
      </w:r>
      <w:proofErr w:type="spellEnd"/>
      <w:r w:rsidRPr="00862B63">
        <w:rPr>
          <w:rFonts w:eastAsiaTheme="minorEastAsia"/>
          <w:sz w:val="28"/>
          <w:szCs w:val="28"/>
        </w:rPr>
        <w:t xml:space="preserve"> контроля и пожарной охраны.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 Возможно иное согласование размещения мест сбора, хранения отходов, контейнеров, площадок для контейнеров путём составления документа – акта необходимости размещения в нарушение вышеуказанных норм и правил.</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9.6. Запрещается установка контейнеров на газонах, тротуарах и проезжей части. В исключительных случаях допускается временная (до 2 дней) установка контейнеров для сбора строительного мусора вблизи мест производства ремонтных и </w:t>
      </w:r>
      <w:proofErr w:type="spellStart"/>
      <w:r w:rsidRPr="00862B63">
        <w:rPr>
          <w:rFonts w:eastAsiaTheme="minorEastAsia"/>
          <w:sz w:val="28"/>
          <w:szCs w:val="28"/>
        </w:rPr>
        <w:t>благоустроительных</w:t>
      </w:r>
      <w:proofErr w:type="spellEnd"/>
      <w:r w:rsidRPr="00862B63">
        <w:rPr>
          <w:rFonts w:eastAsiaTheme="minorEastAsia"/>
          <w:sz w:val="28"/>
          <w:szCs w:val="28"/>
        </w:rPr>
        <w:t xml:space="preserve"> работ.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9.7. Контейнерная площадка должна иметь асфальтовое или бетонное покрытие и ограждение с трех сторон высотой от 1 до 2,5 метров, чтобы не </w:t>
      </w:r>
      <w:r w:rsidRPr="00862B63">
        <w:rPr>
          <w:rFonts w:eastAsiaTheme="minorEastAsia"/>
          <w:sz w:val="28"/>
          <w:szCs w:val="28"/>
        </w:rPr>
        <w:lastRenderedPageBreak/>
        <w:t xml:space="preserve">допустить попадания мусора на прилегающую территорию. Переполнение </w:t>
      </w:r>
      <w:proofErr w:type="spellStart"/>
      <w:r w:rsidRPr="00862B63">
        <w:rPr>
          <w:rFonts w:eastAsiaTheme="minorEastAsia"/>
          <w:sz w:val="28"/>
          <w:szCs w:val="28"/>
        </w:rPr>
        <w:t>мусоросборочных</w:t>
      </w:r>
      <w:proofErr w:type="spellEnd"/>
      <w:r w:rsidRPr="00862B63">
        <w:rPr>
          <w:rFonts w:eastAsiaTheme="minorEastAsia"/>
          <w:sz w:val="28"/>
          <w:szCs w:val="28"/>
        </w:rPr>
        <w:t xml:space="preserve"> контейнеров мусором не допускается.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9.8.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9.9. Срок хранения отходов, подверженных загниванию и разложению, при температуре – 5 и ниже должен быть не более трех суток, свыше – 5 – не более одних суток (ежедневный вывоз).</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9.10. Количество устанавливаемых мусоросборников (контейнеров) определяется из численности населения, пользующегося мусоросборниками, и нормативов потребления услуг по вывозу твердых и жидких отходов, утверждаемых Постановлением администрации муниципального образования. Расчетный объем мусоросборников должен соответствовать фактическому накоплению отходов в периоды наибольшего их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9.11. Для сбора жидких отходов в не канализованных домовладениях устанавливаются дворовые </w:t>
      </w:r>
      <w:proofErr w:type="spellStart"/>
      <w:r w:rsidRPr="00862B63">
        <w:rPr>
          <w:rFonts w:eastAsiaTheme="minorEastAsia"/>
          <w:sz w:val="28"/>
          <w:szCs w:val="28"/>
        </w:rPr>
        <w:t>помойницы</w:t>
      </w:r>
      <w:proofErr w:type="spellEnd"/>
      <w:r w:rsidRPr="00862B63">
        <w:rPr>
          <w:rFonts w:eastAsiaTheme="minorEastAsia"/>
          <w:sz w:val="28"/>
          <w:szCs w:val="28"/>
        </w:rPr>
        <w:t>, которые должны иметь водонепроницаемый выгреб и наземную часть с крышкой и съемной решеткой для отделения твердых фракций.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Наземная часть </w:t>
      </w:r>
      <w:proofErr w:type="spellStart"/>
      <w:r w:rsidRPr="00862B63">
        <w:rPr>
          <w:rFonts w:eastAsiaTheme="minorEastAsia"/>
          <w:sz w:val="28"/>
          <w:szCs w:val="28"/>
        </w:rPr>
        <w:t>помойниц</w:t>
      </w:r>
      <w:proofErr w:type="spellEnd"/>
      <w:r w:rsidRPr="00862B63">
        <w:rPr>
          <w:rFonts w:eastAsiaTheme="minorEastAsia"/>
          <w:sz w:val="28"/>
          <w:szCs w:val="28"/>
        </w:rPr>
        <w:t xml:space="preserve"> и дворовых уборных должна быть непроницаемой для грызунов и насекомых. Не допускается накопление выгреба нечистотами выше 0.35 м от поверхности земли.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дезинфицирующими средствами.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9.12. 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при условии ежедневного вывоза,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9.13. Контейнеры и площадки под ними должны не реже 1 раза в 10 дней промываться и обрабатываться дезинфицирующими растворами.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9.14. Жилищные предприятия и организации, осуществляющие содержание и обслуживание домов, оборудованных мусоропроводами, обязаны: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содержать мусоропровод и мусороприемную камеру в исправном состоянии;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2.</w:t>
      </w:r>
      <w:r w:rsidRPr="00862B63">
        <w:rPr>
          <w:rFonts w:eastAsiaTheme="minorEastAsia"/>
          <w:sz w:val="28"/>
          <w:szCs w:val="28"/>
        </w:rPr>
        <w:tab/>
        <w:t>иметь в мусороприемной камере запас контейнеров или емкостей для сбора мусора не менее чем на одни сутки;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 xml:space="preserve">оборудовать крышки загрузочных клапанов мусоропроводов на лестничных площадках резиновыми прокладками в целях герметизации и </w:t>
      </w:r>
      <w:proofErr w:type="spellStart"/>
      <w:r w:rsidRPr="00862B63">
        <w:rPr>
          <w:rFonts w:eastAsiaTheme="minorEastAsia"/>
          <w:sz w:val="28"/>
          <w:szCs w:val="28"/>
        </w:rPr>
        <w:t>шумоглушения</w:t>
      </w:r>
      <w:proofErr w:type="spellEnd"/>
      <w:r w:rsidRPr="00862B63">
        <w:rPr>
          <w:rFonts w:eastAsiaTheme="minorEastAsia"/>
          <w:sz w:val="28"/>
          <w:szCs w:val="28"/>
        </w:rPr>
        <w:t>, а также следить за их плотным приводом;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 xml:space="preserve">еженедельно чистить, дезинфицировать и </w:t>
      </w:r>
      <w:proofErr w:type="spellStart"/>
      <w:r w:rsidRPr="00862B63">
        <w:rPr>
          <w:rFonts w:eastAsiaTheme="minorEastAsia"/>
          <w:sz w:val="28"/>
          <w:szCs w:val="28"/>
        </w:rPr>
        <w:t>дезинсекцировать</w:t>
      </w:r>
      <w:proofErr w:type="spellEnd"/>
      <w:r w:rsidRPr="00862B63">
        <w:rPr>
          <w:rFonts w:eastAsiaTheme="minorEastAsia"/>
          <w:sz w:val="28"/>
          <w:szCs w:val="28"/>
        </w:rPr>
        <w:t xml:space="preserve"> стволы мусоропроводов и </w:t>
      </w:r>
      <w:proofErr w:type="spellStart"/>
      <w:r w:rsidRPr="00862B63">
        <w:rPr>
          <w:rFonts w:eastAsiaTheme="minorEastAsia"/>
          <w:sz w:val="28"/>
          <w:szCs w:val="28"/>
        </w:rPr>
        <w:t>мусоросборные</w:t>
      </w:r>
      <w:proofErr w:type="spellEnd"/>
      <w:r w:rsidRPr="00862B63">
        <w:rPr>
          <w:rFonts w:eastAsiaTheme="minorEastAsia"/>
          <w:sz w:val="28"/>
          <w:szCs w:val="28"/>
        </w:rPr>
        <w:t xml:space="preserve"> камеры, а также иметь необходимый запас дезинфицирующих и моющих средств;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5.</w:t>
      </w:r>
      <w:r w:rsidRPr="00862B63">
        <w:rPr>
          <w:rFonts w:eastAsiaTheme="minorEastAsia"/>
          <w:sz w:val="28"/>
          <w:szCs w:val="28"/>
        </w:rPr>
        <w:tab/>
        <w:t xml:space="preserve">производить ежедневную уборку лестничных площадок, на которых находятся </w:t>
      </w:r>
      <w:proofErr w:type="spellStart"/>
      <w:r w:rsidRPr="00862B63">
        <w:rPr>
          <w:rFonts w:eastAsiaTheme="minorEastAsia"/>
          <w:sz w:val="28"/>
          <w:szCs w:val="28"/>
        </w:rPr>
        <w:t>мусорозагрузочные</w:t>
      </w:r>
      <w:proofErr w:type="spellEnd"/>
      <w:r w:rsidRPr="00862B63">
        <w:rPr>
          <w:rFonts w:eastAsiaTheme="minorEastAsia"/>
          <w:sz w:val="28"/>
          <w:szCs w:val="28"/>
        </w:rPr>
        <w:t xml:space="preserve"> клапана действующего мусоропровода.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9.15.</w:t>
      </w:r>
      <w:r w:rsidRPr="00862B63">
        <w:rPr>
          <w:rFonts w:eastAsiaTheme="minorEastAsia"/>
          <w:sz w:val="28"/>
          <w:szCs w:val="28"/>
        </w:rPr>
        <w:tab/>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9.16.</w:t>
      </w:r>
      <w:r w:rsidRPr="00862B63">
        <w:rPr>
          <w:rFonts w:eastAsiaTheme="minorEastAsia"/>
          <w:sz w:val="28"/>
          <w:szCs w:val="28"/>
        </w:rPr>
        <w:tab/>
        <w:t>У каждой маршрутной точки остановки мусоровоза ко времени его прибытия должен находиться дворник, обслуживающий данную территорию, который обязан после загрузки отходов (мусора) в мусоровоз произвести уборку выпавшего мусора.</w:t>
      </w:r>
    </w:p>
    <w:p w:rsidR="00862B63" w:rsidRPr="00862B63" w:rsidRDefault="00862B63" w:rsidP="00862B63">
      <w:pPr>
        <w:tabs>
          <w:tab w:val="left" w:pos="851"/>
        </w:tabs>
        <w:spacing w:line="254" w:lineRule="auto"/>
        <w:ind w:firstLine="566"/>
        <w:jc w:val="both"/>
        <w:rPr>
          <w:rFonts w:eastAsiaTheme="minorEastAsia"/>
          <w:sz w:val="28"/>
          <w:szCs w:val="28"/>
        </w:rPr>
      </w:pPr>
      <w:proofErr w:type="gramStart"/>
      <w:r w:rsidRPr="00862B63">
        <w:rPr>
          <w:rFonts w:eastAsiaTheme="minorEastAsia"/>
          <w:sz w:val="28"/>
          <w:szCs w:val="28"/>
        </w:rPr>
        <w:t>9.17.На вокзалах, рынках, парках, садах, зонах отдыха, учреждениях образования, здравоохранения и других местах массового посещения населения, на улицах, на остановках городского пассажирского транспорта, у входа в торговые объекты, предприятия питания, бытового обслуживания, культурно-зрелищные, спортивные и иные учреждения (офисы организаций, банки) должны быть установлены урны.</w:t>
      </w:r>
      <w:proofErr w:type="gramEnd"/>
      <w:r w:rsidRPr="00862B63">
        <w:rPr>
          <w:rFonts w:eastAsiaTheme="minorEastAsia"/>
          <w:sz w:val="28"/>
          <w:szCs w:val="28"/>
        </w:rPr>
        <w:t xml:space="preserve"> Урны устанавливают: на расстоянии 50 м одна от другой на улицах с </w:t>
      </w:r>
      <w:proofErr w:type="spellStart"/>
      <w:r w:rsidRPr="00862B63">
        <w:rPr>
          <w:rFonts w:eastAsiaTheme="minorEastAsia"/>
          <w:sz w:val="28"/>
          <w:szCs w:val="28"/>
        </w:rPr>
        <w:t>интенсивнымдвижением</w:t>
      </w:r>
      <w:proofErr w:type="spellEnd"/>
      <w:r w:rsidRPr="00862B63">
        <w:rPr>
          <w:rFonts w:eastAsiaTheme="minorEastAsia"/>
          <w:sz w:val="28"/>
          <w:szCs w:val="28"/>
        </w:rPr>
        <w:t xml:space="preserve"> пешеходов и в местах массового посещения населения, на остальных улицах, во дворах, парках, садах и на других территориях - на расстоянии до 100 м., на территории рынков – 1 урна на 50 квадратных метров площади.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9.18.</w:t>
      </w:r>
      <w:r w:rsidRPr="00862B63">
        <w:rPr>
          <w:rFonts w:eastAsiaTheme="minorEastAsia"/>
          <w:sz w:val="28"/>
          <w:szCs w:val="28"/>
        </w:rPr>
        <w:tab/>
        <w:t xml:space="preserve">Урны приобретаются, устанавливаются, содержатся и очищаются организациями и </w:t>
      </w:r>
      <w:proofErr w:type="gramStart"/>
      <w:r w:rsidRPr="00862B63">
        <w:rPr>
          <w:rFonts w:eastAsiaTheme="minorEastAsia"/>
          <w:sz w:val="28"/>
          <w:szCs w:val="28"/>
        </w:rPr>
        <w:t>учреждениями</w:t>
      </w:r>
      <w:proofErr w:type="gramEnd"/>
      <w:r w:rsidRPr="00862B63">
        <w:rPr>
          <w:rFonts w:eastAsiaTheme="minorEastAsia"/>
          <w:sz w:val="28"/>
          <w:szCs w:val="28"/>
        </w:rPr>
        <w:t xml:space="preserve"> на территории которых они находятся (будут находиться). Очистка урн производится по мере наполнения, но не реже одного раза в день. Окраска металлических урн проводится по мере необходимости, но не реже одного раза в год. Внешний вид устанавливаемых урн согласовывается в отделе благоустройства администрации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9.19.</w:t>
      </w:r>
      <w:r w:rsidRPr="00862B63">
        <w:rPr>
          <w:rFonts w:eastAsiaTheme="minorEastAsia"/>
          <w:sz w:val="28"/>
          <w:szCs w:val="28"/>
        </w:rPr>
        <w:tab/>
        <w:t>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Республики Дагестан в области охраны окружающей среды, управление по делам гражданской обороны и чрезвычайным ситуациям по Республике Дагестан и администрацию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9.20.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9.21. Запрещается передача отходов производства и потребления I - IV класса опасности с целью использования, обезвреживания, транспортирования, размещения и переработку юридическим и физическим лицам, не имеющим лицензии на деятельность по использованию, обезвреживанию, транспортировке, размещению и переработке отходов I - IV класса опасности в соответствии с действующим законодательством Российской Федерации.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9.22. </w:t>
      </w:r>
      <w:proofErr w:type="gramStart"/>
      <w:r w:rsidRPr="00862B63">
        <w:rPr>
          <w:rFonts w:eastAsiaTheme="minorEastAsia"/>
          <w:sz w:val="28"/>
          <w:szCs w:val="28"/>
        </w:rPr>
        <w:t>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w:t>
      </w:r>
      <w:proofErr w:type="gramEnd"/>
      <w:r w:rsidRPr="00862B63">
        <w:rPr>
          <w:rFonts w:eastAsiaTheme="minorEastAsia"/>
          <w:sz w:val="28"/>
          <w:szCs w:val="28"/>
        </w:rPr>
        <w:t xml:space="preserve"> В соответствии с действующим законодательством Российской Федерации, либо самостоятельно при наличии лицензии.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9.23.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Собственники и наниматели жилых и нежилых помещений в многоквартирных домах для размещения ТБО используют контейнерные площадки многоквартирных домов в соответствии с договором управления или договором технической эксплуатации.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9.24. Сбор ТБО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Допускается сбор ТБО от индивидуальных жилых домов в специальный автотранспорт, работающий по установленному маршруту и графику.</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График и маршрут движения автотранспорта должны быть доведены до всех пользователей.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9.25.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Допускается совместное расположение площадок для крупногабаритных отходов и контейнерных площадок для сбора ТБО.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9.26.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9.27. Сбор (накопление) отработанных ртутьсодержащих ламп и </w:t>
      </w:r>
      <w:proofErr w:type="gramStart"/>
      <w:r w:rsidRPr="00862B63">
        <w:rPr>
          <w:rFonts w:eastAsiaTheme="minorEastAsia"/>
          <w:sz w:val="28"/>
          <w:szCs w:val="28"/>
        </w:rPr>
        <w:t>приборов, образующихся у населения осуществляют</w:t>
      </w:r>
      <w:proofErr w:type="gramEnd"/>
      <w:r w:rsidRPr="00862B63">
        <w:rPr>
          <w:rFonts w:eastAsiaTheme="minorEastAsia"/>
          <w:sz w:val="28"/>
          <w:szCs w:val="28"/>
        </w:rPr>
        <w:t xml:space="preserve">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9.28.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9.29.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9.30.Администрация организует </w:t>
      </w:r>
      <w:proofErr w:type="gramStart"/>
      <w:r w:rsidRPr="00862B63">
        <w:rPr>
          <w:rFonts w:eastAsiaTheme="minorEastAsia"/>
          <w:sz w:val="28"/>
          <w:szCs w:val="28"/>
        </w:rPr>
        <w:t>сбор</w:t>
      </w:r>
      <w:proofErr w:type="gramEnd"/>
      <w:r w:rsidRPr="00862B63">
        <w:rPr>
          <w:rFonts w:eastAsiaTheme="minorEastAsia"/>
          <w:sz w:val="28"/>
          <w:szCs w:val="28"/>
        </w:rPr>
        <w:t xml:space="preserve"> и определяют место первичного сбора и размещения отработанных ртутьсодержащих ламп у потребителей ртутьсодержащих ламп, а также их информирование производиться согласно постановлению Правительства РФ от 03.09.2010  №681 «Об утверждении Правил обращения с отходами.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9.31. Запрещается хозяйствующим субъектам и физическим лицам: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w:t>
      </w:r>
      <w:r w:rsidRPr="00862B63">
        <w:rPr>
          <w:rFonts w:eastAsiaTheme="minorEastAsia"/>
          <w:sz w:val="28"/>
          <w:szCs w:val="28"/>
        </w:rPr>
        <w:tab/>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2)</w:t>
      </w:r>
      <w:r w:rsidRPr="00862B63">
        <w:rPr>
          <w:rFonts w:eastAsiaTheme="minorEastAsia"/>
          <w:sz w:val="28"/>
          <w:szCs w:val="28"/>
        </w:rPr>
        <w:tab/>
        <w:t>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3)</w:t>
      </w:r>
      <w:r w:rsidRPr="00862B63">
        <w:rPr>
          <w:rFonts w:eastAsiaTheme="minorEastAsia"/>
          <w:sz w:val="28"/>
          <w:szCs w:val="28"/>
        </w:rPr>
        <w:tab/>
        <w:t>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санкционированный полигон;</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4)</w:t>
      </w:r>
      <w:r w:rsidRPr="00862B63">
        <w:rPr>
          <w:rFonts w:eastAsiaTheme="minorEastAsia"/>
          <w:sz w:val="28"/>
          <w:szCs w:val="28"/>
        </w:rPr>
        <w:tab/>
        <w:t>складировать любые отходы за пределами земельных участков, находящихся в их собственности, владении или пользовании;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5)</w:t>
      </w:r>
      <w:r w:rsidRPr="00862B63">
        <w:rPr>
          <w:rFonts w:eastAsiaTheme="minorEastAsia"/>
          <w:sz w:val="28"/>
          <w:szCs w:val="28"/>
        </w:rPr>
        <w:tab/>
        <w:t>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6)</w:t>
      </w:r>
      <w:r w:rsidRPr="00862B63">
        <w:rPr>
          <w:rFonts w:eastAsiaTheme="minorEastAsia"/>
          <w:sz w:val="28"/>
          <w:szCs w:val="28"/>
        </w:rPr>
        <w:tab/>
        <w:t>складировать картонную и другую тару на придомовой территории, а также на контейнерных площадках;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7)</w:t>
      </w:r>
      <w:r w:rsidRPr="00862B63">
        <w:rPr>
          <w:rFonts w:eastAsiaTheme="minorEastAsia"/>
          <w:sz w:val="28"/>
          <w:szCs w:val="28"/>
        </w:rPr>
        <w:tab/>
        <w:t>переполнять контейнеры и бункеры-накопители отходами производства и потребления и загрязнять при этом территорию;</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8)</w:t>
      </w:r>
      <w:r w:rsidRPr="00862B63">
        <w:rPr>
          <w:rFonts w:eastAsiaTheme="minorEastAsia"/>
          <w:sz w:val="28"/>
          <w:szCs w:val="28"/>
        </w:rPr>
        <w:tab/>
        <w:t>выбирать вторичное сырье из мусоропроводов, контейнеров и бункеров-накопителей;</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w:t>
      </w:r>
      <w:r w:rsidRPr="00862B63">
        <w:rPr>
          <w:rFonts w:eastAsiaTheme="minorEastAsia"/>
          <w:sz w:val="28"/>
          <w:szCs w:val="28"/>
        </w:rPr>
        <w:tab/>
        <w:t>размещать отходы вне установленных для этого мест;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w:t>
      </w:r>
      <w:r w:rsidRPr="00862B63">
        <w:rPr>
          <w:rFonts w:eastAsiaTheme="minorEastAsia"/>
          <w:sz w:val="28"/>
          <w:szCs w:val="28"/>
        </w:rPr>
        <w:tab/>
        <w:t>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11)</w:t>
      </w:r>
      <w:r w:rsidRPr="00862B63">
        <w:rPr>
          <w:rFonts w:eastAsiaTheme="minorEastAsia"/>
          <w:sz w:val="28"/>
          <w:szCs w:val="28"/>
        </w:rPr>
        <w:tab/>
        <w:t>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12)</w:t>
      </w:r>
      <w:r w:rsidRPr="00862B63">
        <w:rPr>
          <w:rFonts w:eastAsiaTheme="minorEastAsia"/>
          <w:sz w:val="28"/>
          <w:szCs w:val="28"/>
        </w:rPr>
        <w:tab/>
        <w:t xml:space="preserve">сбрасывать бытовые отходы из мусоропровода непосредственно на пол мусороприемной камеры, ранее одного часа до прибытия специального автотранспорта, выставлять емкости с отходами за пределы </w:t>
      </w:r>
      <w:proofErr w:type="spellStart"/>
      <w:r w:rsidRPr="00862B63">
        <w:rPr>
          <w:rFonts w:eastAsiaTheme="minorEastAsia"/>
          <w:sz w:val="28"/>
          <w:szCs w:val="28"/>
        </w:rPr>
        <w:t>мусоросборного</w:t>
      </w:r>
      <w:proofErr w:type="spellEnd"/>
      <w:r w:rsidRPr="00862B63">
        <w:rPr>
          <w:rFonts w:eastAsiaTheme="minorEastAsia"/>
          <w:sz w:val="28"/>
          <w:szCs w:val="28"/>
        </w:rPr>
        <w:t xml:space="preserve"> помещения;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13)</w:t>
      </w:r>
      <w:r w:rsidRPr="00862B63">
        <w:rPr>
          <w:rFonts w:eastAsiaTheme="minorEastAsia"/>
          <w:sz w:val="28"/>
          <w:szCs w:val="28"/>
        </w:rPr>
        <w:tab/>
        <w:t xml:space="preserve">дезинфицировать </w:t>
      </w:r>
      <w:proofErr w:type="spellStart"/>
      <w:r w:rsidRPr="00862B63">
        <w:rPr>
          <w:rFonts w:eastAsiaTheme="minorEastAsia"/>
          <w:sz w:val="28"/>
          <w:szCs w:val="28"/>
        </w:rPr>
        <w:t>хлорактивными</w:t>
      </w:r>
      <w:proofErr w:type="spellEnd"/>
      <w:r w:rsidRPr="00862B63">
        <w:rPr>
          <w:rFonts w:eastAsiaTheme="minorEastAsia"/>
          <w:sz w:val="28"/>
          <w:szCs w:val="28"/>
        </w:rPr>
        <w:t xml:space="preserve"> веществами и их растворами каналы мусоропроводов и металлические контейнеры;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14)</w:t>
      </w:r>
      <w:r w:rsidRPr="00862B63">
        <w:rPr>
          <w:rFonts w:eastAsiaTheme="minorEastAsia"/>
          <w:sz w:val="28"/>
          <w:szCs w:val="28"/>
        </w:rPr>
        <w:tab/>
        <w:t>выливать жидкие отходы во дворах и на улицах, а также использовать для этого колодцы и водостоки ливневой канализации;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15)</w:t>
      </w:r>
      <w:r w:rsidRPr="00862B63">
        <w:rPr>
          <w:rFonts w:eastAsiaTheme="minorEastAsia"/>
          <w:sz w:val="28"/>
          <w:szCs w:val="28"/>
        </w:rPr>
        <w:tab/>
        <w:t>устраивать выпуск сточных и канализационных вод из жилых домов, других строений и сооружений в ливневую канализацию, на рельеф, в кюветы и в водные объекты;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16)</w:t>
      </w:r>
      <w:r w:rsidRPr="00862B63">
        <w:rPr>
          <w:rFonts w:eastAsiaTheme="minorEastAsia"/>
          <w:sz w:val="28"/>
          <w:szCs w:val="28"/>
        </w:rPr>
        <w:tab/>
        <w:t>сметать мусор на проезжую часть и в колодцы ливневой канализации.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17)</w:t>
      </w:r>
      <w:r w:rsidRPr="00862B63">
        <w:rPr>
          <w:rFonts w:eastAsiaTheme="minorEastAsia"/>
          <w:sz w:val="28"/>
          <w:szCs w:val="28"/>
        </w:rPr>
        <w:tab/>
        <w:t>выбрасывать отходы потребления из жилых квартир в урны.</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18)</w:t>
      </w:r>
      <w:r w:rsidRPr="00862B63">
        <w:rPr>
          <w:rFonts w:eastAsiaTheme="minorEastAsia"/>
          <w:sz w:val="28"/>
          <w:szCs w:val="28"/>
        </w:rPr>
        <w:tab/>
        <w:t xml:space="preserve">складировать строительные и промышленные отходы на территории контейнерных площадок для сбора коммунальных и пищевых отходов, а сбор, транспортировка, размещение, обезвреживание, использование или переработка строительных и промышленных отходов должно осуществляться путём заключения договора со специализированными </w:t>
      </w:r>
      <w:proofErr w:type="gramStart"/>
      <w:r w:rsidRPr="00862B63">
        <w:rPr>
          <w:rFonts w:eastAsiaTheme="minorEastAsia"/>
          <w:sz w:val="28"/>
          <w:szCs w:val="28"/>
        </w:rPr>
        <w:t>организациями</w:t>
      </w:r>
      <w:proofErr w:type="gramEnd"/>
      <w:r w:rsidRPr="00862B63">
        <w:rPr>
          <w:rFonts w:eastAsiaTheme="minorEastAsia"/>
          <w:sz w:val="28"/>
          <w:szCs w:val="28"/>
        </w:rPr>
        <w:t xml:space="preserve"> оказывающими данные услуги.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9.32.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В случае </w:t>
      </w:r>
      <w:proofErr w:type="gramStart"/>
      <w:r w:rsidRPr="00862B63">
        <w:rPr>
          <w:rFonts w:eastAsiaTheme="minorEastAsia"/>
          <w:sz w:val="28"/>
          <w:szCs w:val="28"/>
        </w:rPr>
        <w:t>невозможности установления виновников возникновения несанкционированных свалок мусора</w:t>
      </w:r>
      <w:proofErr w:type="gramEnd"/>
      <w:r w:rsidRPr="00862B63">
        <w:rPr>
          <w:rFonts w:eastAsiaTheme="minorEastAsia"/>
          <w:sz w:val="28"/>
          <w:szCs w:val="28"/>
        </w:rPr>
        <w:t xml:space="preserve"> и иных загрязнений территорий к их ликвидации привлекаются хозяйствующие субъекты и физические лица, в </w:t>
      </w:r>
      <w:r w:rsidRPr="00862B63">
        <w:rPr>
          <w:rFonts w:eastAsiaTheme="minorEastAsia"/>
          <w:sz w:val="28"/>
          <w:szCs w:val="28"/>
        </w:rPr>
        <w:lastRenderedPageBreak/>
        <w:t>собственности, владении или пользовании которых находятся эти территории.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9.33.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9.34. Запрещается размещение в грунте (захоронение) отходов производства и потребления в ходе проведения планировочных строительных работ.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9.35. При производстве работ по сносу зданий, строений и сооружений и иных объектов обращение с отходами должно соответствовать Правилам.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9.36. Жидкие бытовые отходы подлежат сбору в водонепроницаемые выгреба и вывозу на специально оборудованное место и утилизации.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9.37. Сбор отходов нефтепродуктов и </w:t>
      </w:r>
      <w:proofErr w:type="spellStart"/>
      <w:r w:rsidRPr="00862B63">
        <w:rPr>
          <w:rFonts w:eastAsiaTheme="minorEastAsia"/>
          <w:sz w:val="28"/>
          <w:szCs w:val="28"/>
        </w:rPr>
        <w:t>нефтезагрязненных</w:t>
      </w:r>
      <w:proofErr w:type="spellEnd"/>
      <w:r w:rsidRPr="00862B63">
        <w:rPr>
          <w:rFonts w:eastAsiaTheme="minorEastAsia"/>
          <w:sz w:val="28"/>
          <w:szCs w:val="28"/>
        </w:rPr>
        <w:t xml:space="preserve"> отходов (в т. ч. отработанные масла, масляные фильтры; загрязненная нефтепродуктами ветошь; тара из-под масел, лаков и красок),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9.38. 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Категорически запрещается уничтожение биологических отходов, в том числе умерших домашних животных, путем захоронения в землю.</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Трупы животных вывозят, производят захоронение или уничтожение трупов павших животных только в специально отведенном месте.</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9.39.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862B63" w:rsidRPr="00862B63" w:rsidRDefault="00862B63" w:rsidP="00862B63">
      <w:pPr>
        <w:tabs>
          <w:tab w:val="left" w:pos="851"/>
        </w:tabs>
        <w:spacing w:line="254" w:lineRule="auto"/>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 xml:space="preserve">10. Основные требования к проведению земляных работ и обеспечению </w:t>
      </w:r>
      <w:proofErr w:type="gramStart"/>
      <w:r w:rsidRPr="00862B63">
        <w:rPr>
          <w:rFonts w:eastAsiaTheme="minorEastAsia"/>
          <w:b/>
          <w:sz w:val="28"/>
          <w:szCs w:val="28"/>
        </w:rPr>
        <w:t>контроля за</w:t>
      </w:r>
      <w:proofErr w:type="gramEnd"/>
      <w:r w:rsidRPr="00862B63">
        <w:rPr>
          <w:rFonts w:eastAsiaTheme="minorEastAsia"/>
          <w:b/>
          <w:sz w:val="28"/>
          <w:szCs w:val="28"/>
        </w:rPr>
        <w:t xml:space="preserve"> их производством.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10.1. </w:t>
      </w:r>
      <w:proofErr w:type="gramStart"/>
      <w:r w:rsidRPr="00862B63">
        <w:rPr>
          <w:rFonts w:eastAsiaTheme="minorEastAsia"/>
          <w:sz w:val="28"/>
          <w:szCs w:val="28"/>
        </w:rPr>
        <w:t>На земельных участках, находящихся в муниципальной собственности или государственная собственность, на которой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roofErr w:type="gramEnd"/>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lastRenderedPageBreak/>
        <w:t>Не являются земляными работами работы, осуществляемые в соответствии с разрешением на строительство.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10.2. Разрешение (ордер) на производство земляных работ выдается администрацией муниципального образования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утверждаются постановлением администрации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10.3. Порядок проведения земляных работ устанавливается администрацией муниципального образования в соответствии с действующим законодательством Российской Федерации, Республики Дагестан. Запрещается нарушать порядок проведения земляных работ на территории ГО город Каспийск.</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10.4. 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10.5.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 в соответствии с порядком.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10.6.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иметь твердое покрытие. Запрещается вывоз грязи колесами автотранспорта со строительных площадок на территорию города.</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10.9.</w:t>
      </w:r>
      <w:r w:rsidRPr="00862B63">
        <w:rPr>
          <w:rFonts w:eastAsiaTheme="minorEastAsia"/>
          <w:sz w:val="28"/>
          <w:szCs w:val="28"/>
        </w:rPr>
        <w:tab/>
        <w:t xml:space="preserve">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w:t>
      </w:r>
      <w:r w:rsidRPr="00862B63">
        <w:rPr>
          <w:rFonts w:eastAsiaTheme="minorEastAsia"/>
          <w:sz w:val="28"/>
          <w:szCs w:val="28"/>
        </w:rPr>
        <w:lastRenderedPageBreak/>
        <w:t>должен вывозиться в места, согласованные с администрацией муниципального образования.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10.11. 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муниципального образования акта о восстановлении городского благоустройства. В случае отсутствия подписанного сторонами акта о восстановлении городского благоустройства произведенные работы считаются незаконченными.</w:t>
      </w:r>
      <w:r w:rsidRPr="00862B63">
        <w:rPr>
          <w:rFonts w:eastAsiaTheme="minorEastAsia"/>
          <w:sz w:val="28"/>
          <w:szCs w:val="28"/>
        </w:rPr>
        <w:cr/>
        <w:t xml:space="preserve">          10.12. В случае невозможности восстановления городского благоустройства в связи с наступлением осенне-зимнего сезона восстановление городского 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10.13.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 муниципального образования.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b/>
          <w:sz w:val="28"/>
          <w:szCs w:val="28"/>
        </w:rPr>
      </w:pPr>
      <w:r w:rsidRPr="00862B63">
        <w:rPr>
          <w:rFonts w:eastAsiaTheme="minorEastAsia"/>
          <w:b/>
          <w:sz w:val="28"/>
          <w:szCs w:val="28"/>
        </w:rPr>
        <w:t xml:space="preserve">11. </w:t>
      </w:r>
      <w:proofErr w:type="gramStart"/>
      <w:r w:rsidRPr="00862B63">
        <w:rPr>
          <w:rFonts w:eastAsiaTheme="minorEastAsia"/>
          <w:b/>
          <w:sz w:val="28"/>
          <w:szCs w:val="28"/>
        </w:rPr>
        <w:t>Контроль за</w:t>
      </w:r>
      <w:proofErr w:type="gramEnd"/>
      <w:r w:rsidRPr="00862B63">
        <w:rPr>
          <w:rFonts w:eastAsiaTheme="minorEastAsia"/>
          <w:b/>
          <w:sz w:val="28"/>
          <w:szCs w:val="28"/>
        </w:rPr>
        <w:t xml:space="preserve"> выполнением требований Правил.</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11.1. Должностные лица, юридические лица и физические лица, виновные в нарушении настоящих Правил, несут ответственность в соответствии с Кодексом Республики Дагестан «Об административных правонарушениях» «Закон Республики Дагестан» от «13» января 2015 года №10.</w:t>
      </w:r>
    </w:p>
    <w:p w:rsidR="00862B63" w:rsidRPr="00862B63" w:rsidRDefault="00862B63" w:rsidP="00862B63">
      <w:pPr>
        <w:tabs>
          <w:tab w:val="left" w:pos="851"/>
        </w:tabs>
        <w:spacing w:line="254" w:lineRule="auto"/>
        <w:ind w:firstLine="566"/>
        <w:jc w:val="both"/>
        <w:rPr>
          <w:rFonts w:eastAsiaTheme="minorEastAsia"/>
          <w:sz w:val="28"/>
          <w:szCs w:val="28"/>
        </w:rPr>
      </w:pPr>
      <w:r w:rsidRPr="00862B63">
        <w:rPr>
          <w:rFonts w:eastAsiaTheme="minorEastAsia"/>
          <w:sz w:val="28"/>
          <w:szCs w:val="28"/>
        </w:rPr>
        <w:t xml:space="preserve">11.2. </w:t>
      </w:r>
      <w:proofErr w:type="gramStart"/>
      <w:r w:rsidRPr="00862B63">
        <w:rPr>
          <w:rFonts w:eastAsiaTheme="minorEastAsia"/>
          <w:sz w:val="28"/>
          <w:szCs w:val="28"/>
        </w:rPr>
        <w:t>Контроль за</w:t>
      </w:r>
      <w:proofErr w:type="gramEnd"/>
      <w:r w:rsidRPr="00862B63">
        <w:rPr>
          <w:rFonts w:eastAsiaTheme="minorEastAsia"/>
          <w:sz w:val="28"/>
          <w:szCs w:val="28"/>
        </w:rPr>
        <w:t xml:space="preserve"> выполнением требований настоящих Правил возлагается на уполномоченных должностных лиц администрации.</w:t>
      </w: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tabs>
          <w:tab w:val="left" w:pos="851"/>
        </w:tabs>
        <w:spacing w:line="254" w:lineRule="auto"/>
        <w:ind w:firstLine="566"/>
        <w:jc w:val="both"/>
        <w:rPr>
          <w:rFonts w:eastAsiaTheme="minorEastAsia"/>
          <w:sz w:val="28"/>
          <w:szCs w:val="28"/>
        </w:rPr>
      </w:pPr>
    </w:p>
    <w:p w:rsidR="00862B63" w:rsidRPr="00862B63" w:rsidRDefault="00862B63" w:rsidP="00862B63">
      <w:pPr>
        <w:jc w:val="both"/>
        <w:rPr>
          <w:b/>
          <w:sz w:val="28"/>
          <w:szCs w:val="28"/>
        </w:rPr>
      </w:pPr>
    </w:p>
    <w:sectPr w:rsidR="00862B63" w:rsidRPr="00862B63" w:rsidSect="00A7369A">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D64E0718"/>
    <w:lvl w:ilvl="0" w:tplc="7C181BE0">
      <w:start w:val="6"/>
      <w:numFmt w:val="decimal"/>
      <w:lvlText w:val="%1."/>
      <w:lvlJc w:val="left"/>
    </w:lvl>
    <w:lvl w:ilvl="1" w:tplc="A66C27A4">
      <w:numFmt w:val="decimal"/>
      <w:lvlText w:val=""/>
      <w:lvlJc w:val="left"/>
    </w:lvl>
    <w:lvl w:ilvl="2" w:tplc="40A2DAA2">
      <w:numFmt w:val="decimal"/>
      <w:lvlText w:val=""/>
      <w:lvlJc w:val="left"/>
    </w:lvl>
    <w:lvl w:ilvl="3" w:tplc="141E1824">
      <w:numFmt w:val="decimal"/>
      <w:lvlText w:val=""/>
      <w:lvlJc w:val="left"/>
    </w:lvl>
    <w:lvl w:ilvl="4" w:tplc="664CFD46">
      <w:numFmt w:val="decimal"/>
      <w:lvlText w:val=""/>
      <w:lvlJc w:val="left"/>
    </w:lvl>
    <w:lvl w:ilvl="5" w:tplc="13A27D7C">
      <w:numFmt w:val="decimal"/>
      <w:lvlText w:val=""/>
      <w:lvlJc w:val="left"/>
    </w:lvl>
    <w:lvl w:ilvl="6" w:tplc="9CE68FA4">
      <w:numFmt w:val="decimal"/>
      <w:lvlText w:val=""/>
      <w:lvlJc w:val="left"/>
    </w:lvl>
    <w:lvl w:ilvl="7" w:tplc="000E6008">
      <w:numFmt w:val="decimal"/>
      <w:lvlText w:val=""/>
      <w:lvlJc w:val="left"/>
    </w:lvl>
    <w:lvl w:ilvl="8" w:tplc="78FA815C">
      <w:numFmt w:val="decimal"/>
      <w:lvlText w:val=""/>
      <w:lvlJc w:val="left"/>
    </w:lvl>
  </w:abstractNum>
  <w:abstractNum w:abstractNumId="1">
    <w:nsid w:val="00001CD0"/>
    <w:multiLevelType w:val="hybridMultilevel"/>
    <w:tmpl w:val="1B7485BA"/>
    <w:lvl w:ilvl="0" w:tplc="BFA47B84">
      <w:start w:val="1"/>
      <w:numFmt w:val="bullet"/>
      <w:lvlText w:val="в"/>
      <w:lvlJc w:val="left"/>
    </w:lvl>
    <w:lvl w:ilvl="1" w:tplc="FFE0EF44">
      <w:numFmt w:val="decimal"/>
      <w:lvlText w:val=""/>
      <w:lvlJc w:val="left"/>
    </w:lvl>
    <w:lvl w:ilvl="2" w:tplc="848C6D06">
      <w:numFmt w:val="decimal"/>
      <w:lvlText w:val=""/>
      <w:lvlJc w:val="left"/>
    </w:lvl>
    <w:lvl w:ilvl="3" w:tplc="E6BEBD30">
      <w:numFmt w:val="decimal"/>
      <w:lvlText w:val=""/>
      <w:lvlJc w:val="left"/>
    </w:lvl>
    <w:lvl w:ilvl="4" w:tplc="50428368">
      <w:numFmt w:val="decimal"/>
      <w:lvlText w:val=""/>
      <w:lvlJc w:val="left"/>
    </w:lvl>
    <w:lvl w:ilvl="5" w:tplc="CD2C85B6">
      <w:numFmt w:val="decimal"/>
      <w:lvlText w:val=""/>
      <w:lvlJc w:val="left"/>
    </w:lvl>
    <w:lvl w:ilvl="6" w:tplc="09A8ABF4">
      <w:numFmt w:val="decimal"/>
      <w:lvlText w:val=""/>
      <w:lvlJc w:val="left"/>
    </w:lvl>
    <w:lvl w:ilvl="7" w:tplc="1D86F7EE">
      <w:numFmt w:val="decimal"/>
      <w:lvlText w:val=""/>
      <w:lvlJc w:val="left"/>
    </w:lvl>
    <w:lvl w:ilvl="8" w:tplc="0A44477E">
      <w:numFmt w:val="decimal"/>
      <w:lvlText w:val=""/>
      <w:lvlJc w:val="left"/>
    </w:lvl>
  </w:abstractNum>
  <w:abstractNum w:abstractNumId="2">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6F65"/>
    <w:rsid w:val="00007BB6"/>
    <w:rsid w:val="00007EC2"/>
    <w:rsid w:val="00010695"/>
    <w:rsid w:val="00016DBF"/>
    <w:rsid w:val="00017585"/>
    <w:rsid w:val="00020EB0"/>
    <w:rsid w:val="0002227C"/>
    <w:rsid w:val="00034902"/>
    <w:rsid w:val="0003612C"/>
    <w:rsid w:val="000372A9"/>
    <w:rsid w:val="000374FA"/>
    <w:rsid w:val="000401FC"/>
    <w:rsid w:val="00043090"/>
    <w:rsid w:val="00047E1A"/>
    <w:rsid w:val="000503F0"/>
    <w:rsid w:val="000510D5"/>
    <w:rsid w:val="0005601A"/>
    <w:rsid w:val="0006506D"/>
    <w:rsid w:val="00065548"/>
    <w:rsid w:val="00065BB0"/>
    <w:rsid w:val="00066829"/>
    <w:rsid w:val="00072672"/>
    <w:rsid w:val="00080033"/>
    <w:rsid w:val="00086E15"/>
    <w:rsid w:val="000935ED"/>
    <w:rsid w:val="00093D34"/>
    <w:rsid w:val="000B01B3"/>
    <w:rsid w:val="000C4FF5"/>
    <w:rsid w:val="000C5D84"/>
    <w:rsid w:val="000D2D77"/>
    <w:rsid w:val="000E3146"/>
    <w:rsid w:val="000E6420"/>
    <w:rsid w:val="000F6F8A"/>
    <w:rsid w:val="000F718D"/>
    <w:rsid w:val="00100A0F"/>
    <w:rsid w:val="00101B00"/>
    <w:rsid w:val="00103DE7"/>
    <w:rsid w:val="00107BD1"/>
    <w:rsid w:val="0011131B"/>
    <w:rsid w:val="00111FC4"/>
    <w:rsid w:val="00116FD0"/>
    <w:rsid w:val="00120259"/>
    <w:rsid w:val="00120631"/>
    <w:rsid w:val="00125319"/>
    <w:rsid w:val="001257F8"/>
    <w:rsid w:val="001262F0"/>
    <w:rsid w:val="00132D6D"/>
    <w:rsid w:val="00135086"/>
    <w:rsid w:val="00143059"/>
    <w:rsid w:val="0015121C"/>
    <w:rsid w:val="0015403F"/>
    <w:rsid w:val="0016421C"/>
    <w:rsid w:val="00164A0E"/>
    <w:rsid w:val="00182A77"/>
    <w:rsid w:val="001867E1"/>
    <w:rsid w:val="001909BC"/>
    <w:rsid w:val="00193F6F"/>
    <w:rsid w:val="00197617"/>
    <w:rsid w:val="001A062F"/>
    <w:rsid w:val="001A1DF0"/>
    <w:rsid w:val="001A323E"/>
    <w:rsid w:val="001A6A1E"/>
    <w:rsid w:val="001B0AEA"/>
    <w:rsid w:val="001B2CE3"/>
    <w:rsid w:val="001B6606"/>
    <w:rsid w:val="001C117B"/>
    <w:rsid w:val="001E2CDE"/>
    <w:rsid w:val="001E3168"/>
    <w:rsid w:val="001E799C"/>
    <w:rsid w:val="001F2B6F"/>
    <w:rsid w:val="002002B4"/>
    <w:rsid w:val="0020278E"/>
    <w:rsid w:val="002216FC"/>
    <w:rsid w:val="00224835"/>
    <w:rsid w:val="002250F6"/>
    <w:rsid w:val="002265EC"/>
    <w:rsid w:val="00226B3E"/>
    <w:rsid w:val="00230839"/>
    <w:rsid w:val="00236A49"/>
    <w:rsid w:val="00241383"/>
    <w:rsid w:val="002424D0"/>
    <w:rsid w:val="00245512"/>
    <w:rsid w:val="002478D2"/>
    <w:rsid w:val="002513D2"/>
    <w:rsid w:val="00252107"/>
    <w:rsid w:val="00253759"/>
    <w:rsid w:val="002550AA"/>
    <w:rsid w:val="00260914"/>
    <w:rsid w:val="00265116"/>
    <w:rsid w:val="0027086D"/>
    <w:rsid w:val="002721F4"/>
    <w:rsid w:val="00281E94"/>
    <w:rsid w:val="00284D31"/>
    <w:rsid w:val="00286B96"/>
    <w:rsid w:val="00290565"/>
    <w:rsid w:val="00290579"/>
    <w:rsid w:val="0029318F"/>
    <w:rsid w:val="002A3277"/>
    <w:rsid w:val="002A60F0"/>
    <w:rsid w:val="002A647D"/>
    <w:rsid w:val="002A64B0"/>
    <w:rsid w:val="002B44B7"/>
    <w:rsid w:val="002C19C0"/>
    <w:rsid w:val="002C6A82"/>
    <w:rsid w:val="002D0E1A"/>
    <w:rsid w:val="002D2751"/>
    <w:rsid w:val="002D2CEC"/>
    <w:rsid w:val="002D6ADF"/>
    <w:rsid w:val="002E1D79"/>
    <w:rsid w:val="002E2DCB"/>
    <w:rsid w:val="002E6F61"/>
    <w:rsid w:val="002F0DF9"/>
    <w:rsid w:val="002F35C7"/>
    <w:rsid w:val="002F7C1C"/>
    <w:rsid w:val="00300368"/>
    <w:rsid w:val="00300549"/>
    <w:rsid w:val="00303C65"/>
    <w:rsid w:val="00304AFB"/>
    <w:rsid w:val="00311AB5"/>
    <w:rsid w:val="003154F1"/>
    <w:rsid w:val="003158F6"/>
    <w:rsid w:val="00315F8E"/>
    <w:rsid w:val="00321F3D"/>
    <w:rsid w:val="00323802"/>
    <w:rsid w:val="00323804"/>
    <w:rsid w:val="0032447A"/>
    <w:rsid w:val="00331876"/>
    <w:rsid w:val="003418A0"/>
    <w:rsid w:val="003527FD"/>
    <w:rsid w:val="0035489A"/>
    <w:rsid w:val="003549CF"/>
    <w:rsid w:val="003576ED"/>
    <w:rsid w:val="00366CEA"/>
    <w:rsid w:val="00366F0E"/>
    <w:rsid w:val="00377D99"/>
    <w:rsid w:val="00380F84"/>
    <w:rsid w:val="003846D2"/>
    <w:rsid w:val="003853A9"/>
    <w:rsid w:val="003901DB"/>
    <w:rsid w:val="003903F4"/>
    <w:rsid w:val="00390A8A"/>
    <w:rsid w:val="00391F7D"/>
    <w:rsid w:val="0039753B"/>
    <w:rsid w:val="003A2773"/>
    <w:rsid w:val="003A7871"/>
    <w:rsid w:val="003B4E52"/>
    <w:rsid w:val="003B7DD1"/>
    <w:rsid w:val="003C1F7F"/>
    <w:rsid w:val="003C2A6B"/>
    <w:rsid w:val="003C31B9"/>
    <w:rsid w:val="003C432C"/>
    <w:rsid w:val="003C4C2B"/>
    <w:rsid w:val="003C5D45"/>
    <w:rsid w:val="003C6E3A"/>
    <w:rsid w:val="003C77F6"/>
    <w:rsid w:val="003D58D7"/>
    <w:rsid w:val="003D637F"/>
    <w:rsid w:val="003E01BE"/>
    <w:rsid w:val="003E17AD"/>
    <w:rsid w:val="003E285A"/>
    <w:rsid w:val="003F0140"/>
    <w:rsid w:val="003F1984"/>
    <w:rsid w:val="003F7B67"/>
    <w:rsid w:val="0040293F"/>
    <w:rsid w:val="00406F17"/>
    <w:rsid w:val="004126D5"/>
    <w:rsid w:val="0041287F"/>
    <w:rsid w:val="00415B64"/>
    <w:rsid w:val="00417774"/>
    <w:rsid w:val="0042077E"/>
    <w:rsid w:val="00420E29"/>
    <w:rsid w:val="00422CB9"/>
    <w:rsid w:val="0042744C"/>
    <w:rsid w:val="004278E1"/>
    <w:rsid w:val="004311CA"/>
    <w:rsid w:val="0044159C"/>
    <w:rsid w:val="00443FD8"/>
    <w:rsid w:val="004443A8"/>
    <w:rsid w:val="00445FEB"/>
    <w:rsid w:val="00451A35"/>
    <w:rsid w:val="00452188"/>
    <w:rsid w:val="004546FE"/>
    <w:rsid w:val="0046077D"/>
    <w:rsid w:val="00462BA1"/>
    <w:rsid w:val="00467BCB"/>
    <w:rsid w:val="00471975"/>
    <w:rsid w:val="00471A21"/>
    <w:rsid w:val="004728BE"/>
    <w:rsid w:val="0047636E"/>
    <w:rsid w:val="004763A0"/>
    <w:rsid w:val="00477053"/>
    <w:rsid w:val="00477865"/>
    <w:rsid w:val="00483666"/>
    <w:rsid w:val="004858CE"/>
    <w:rsid w:val="0048625B"/>
    <w:rsid w:val="00487FF9"/>
    <w:rsid w:val="004A2B86"/>
    <w:rsid w:val="004A2E0C"/>
    <w:rsid w:val="004A3FAC"/>
    <w:rsid w:val="004B2E8D"/>
    <w:rsid w:val="004B336F"/>
    <w:rsid w:val="004B3BA7"/>
    <w:rsid w:val="004C4539"/>
    <w:rsid w:val="004C49BE"/>
    <w:rsid w:val="004E37EE"/>
    <w:rsid w:val="004E7BED"/>
    <w:rsid w:val="004F34D9"/>
    <w:rsid w:val="00500B5F"/>
    <w:rsid w:val="00502F75"/>
    <w:rsid w:val="00502FF1"/>
    <w:rsid w:val="005049B7"/>
    <w:rsid w:val="00506B64"/>
    <w:rsid w:val="0051196F"/>
    <w:rsid w:val="00512052"/>
    <w:rsid w:val="005167A7"/>
    <w:rsid w:val="00517C3F"/>
    <w:rsid w:val="00527249"/>
    <w:rsid w:val="00533D08"/>
    <w:rsid w:val="00537EA8"/>
    <w:rsid w:val="00542011"/>
    <w:rsid w:val="00542663"/>
    <w:rsid w:val="00544E18"/>
    <w:rsid w:val="005558B4"/>
    <w:rsid w:val="00556201"/>
    <w:rsid w:val="0055709D"/>
    <w:rsid w:val="005616B9"/>
    <w:rsid w:val="0056712F"/>
    <w:rsid w:val="00571AC2"/>
    <w:rsid w:val="005748C2"/>
    <w:rsid w:val="005753EF"/>
    <w:rsid w:val="00586516"/>
    <w:rsid w:val="00586534"/>
    <w:rsid w:val="0058707F"/>
    <w:rsid w:val="005924F7"/>
    <w:rsid w:val="00597189"/>
    <w:rsid w:val="005B5DDF"/>
    <w:rsid w:val="005C3513"/>
    <w:rsid w:val="005C4473"/>
    <w:rsid w:val="005C6387"/>
    <w:rsid w:val="005D2348"/>
    <w:rsid w:val="005D54F9"/>
    <w:rsid w:val="005E0891"/>
    <w:rsid w:val="005E62BA"/>
    <w:rsid w:val="005F11BE"/>
    <w:rsid w:val="005F1422"/>
    <w:rsid w:val="006054E8"/>
    <w:rsid w:val="006075C0"/>
    <w:rsid w:val="00614960"/>
    <w:rsid w:val="00614CB7"/>
    <w:rsid w:val="00617A07"/>
    <w:rsid w:val="00622283"/>
    <w:rsid w:val="00624120"/>
    <w:rsid w:val="0062501F"/>
    <w:rsid w:val="0063150A"/>
    <w:rsid w:val="006346FF"/>
    <w:rsid w:val="006438F3"/>
    <w:rsid w:val="0065398A"/>
    <w:rsid w:val="00667DD1"/>
    <w:rsid w:val="006732D4"/>
    <w:rsid w:val="00676321"/>
    <w:rsid w:val="0067780F"/>
    <w:rsid w:val="006779F3"/>
    <w:rsid w:val="006805D9"/>
    <w:rsid w:val="00683922"/>
    <w:rsid w:val="006941AF"/>
    <w:rsid w:val="00695585"/>
    <w:rsid w:val="006A4205"/>
    <w:rsid w:val="006A4873"/>
    <w:rsid w:val="006B4505"/>
    <w:rsid w:val="006B6316"/>
    <w:rsid w:val="006B6B03"/>
    <w:rsid w:val="006B7FCE"/>
    <w:rsid w:val="006C45E6"/>
    <w:rsid w:val="006C51D6"/>
    <w:rsid w:val="006D0BAE"/>
    <w:rsid w:val="006D6269"/>
    <w:rsid w:val="006D658F"/>
    <w:rsid w:val="006E17EB"/>
    <w:rsid w:val="006E5CB2"/>
    <w:rsid w:val="006E6455"/>
    <w:rsid w:val="006E6E5F"/>
    <w:rsid w:val="006E7C8A"/>
    <w:rsid w:val="006F1363"/>
    <w:rsid w:val="006F18EC"/>
    <w:rsid w:val="006F69E5"/>
    <w:rsid w:val="00705885"/>
    <w:rsid w:val="00706F5A"/>
    <w:rsid w:val="00710225"/>
    <w:rsid w:val="0071210A"/>
    <w:rsid w:val="00716880"/>
    <w:rsid w:val="00721142"/>
    <w:rsid w:val="00721854"/>
    <w:rsid w:val="00722A00"/>
    <w:rsid w:val="007241FA"/>
    <w:rsid w:val="007254DE"/>
    <w:rsid w:val="00737096"/>
    <w:rsid w:val="00746ED8"/>
    <w:rsid w:val="00750DF9"/>
    <w:rsid w:val="007555E3"/>
    <w:rsid w:val="007741C0"/>
    <w:rsid w:val="00781323"/>
    <w:rsid w:val="00786979"/>
    <w:rsid w:val="00790FF9"/>
    <w:rsid w:val="00796C57"/>
    <w:rsid w:val="007A0ED1"/>
    <w:rsid w:val="007A6EA1"/>
    <w:rsid w:val="007B252E"/>
    <w:rsid w:val="007B3415"/>
    <w:rsid w:val="007B4BB9"/>
    <w:rsid w:val="007C6062"/>
    <w:rsid w:val="007D4459"/>
    <w:rsid w:val="007D69E9"/>
    <w:rsid w:val="007E3049"/>
    <w:rsid w:val="007E374E"/>
    <w:rsid w:val="007E696F"/>
    <w:rsid w:val="007E6B59"/>
    <w:rsid w:val="007E7DC7"/>
    <w:rsid w:val="007F029D"/>
    <w:rsid w:val="007F318A"/>
    <w:rsid w:val="007F45B8"/>
    <w:rsid w:val="007F49DE"/>
    <w:rsid w:val="007F4F75"/>
    <w:rsid w:val="007F6377"/>
    <w:rsid w:val="008063A1"/>
    <w:rsid w:val="00813BDD"/>
    <w:rsid w:val="00815523"/>
    <w:rsid w:val="008213E3"/>
    <w:rsid w:val="008231D1"/>
    <w:rsid w:val="008265CE"/>
    <w:rsid w:val="00826CE2"/>
    <w:rsid w:val="00833DEF"/>
    <w:rsid w:val="0083588E"/>
    <w:rsid w:val="00837783"/>
    <w:rsid w:val="00842898"/>
    <w:rsid w:val="00846541"/>
    <w:rsid w:val="00847879"/>
    <w:rsid w:val="008509DA"/>
    <w:rsid w:val="008521AF"/>
    <w:rsid w:val="0085450D"/>
    <w:rsid w:val="00862B63"/>
    <w:rsid w:val="00863BD6"/>
    <w:rsid w:val="0086410D"/>
    <w:rsid w:val="00866596"/>
    <w:rsid w:val="00872368"/>
    <w:rsid w:val="00873224"/>
    <w:rsid w:val="00873C8D"/>
    <w:rsid w:val="008769B5"/>
    <w:rsid w:val="00884973"/>
    <w:rsid w:val="008877F2"/>
    <w:rsid w:val="00891740"/>
    <w:rsid w:val="00893D9E"/>
    <w:rsid w:val="008A1ED2"/>
    <w:rsid w:val="008A3BD6"/>
    <w:rsid w:val="008A4163"/>
    <w:rsid w:val="008A71A1"/>
    <w:rsid w:val="008B527A"/>
    <w:rsid w:val="008B71F8"/>
    <w:rsid w:val="008C436D"/>
    <w:rsid w:val="008C64DF"/>
    <w:rsid w:val="008C70E5"/>
    <w:rsid w:val="008D2673"/>
    <w:rsid w:val="008D3830"/>
    <w:rsid w:val="008D4B45"/>
    <w:rsid w:val="008D7FFB"/>
    <w:rsid w:val="008E1E06"/>
    <w:rsid w:val="008E2279"/>
    <w:rsid w:val="008E4E78"/>
    <w:rsid w:val="008E6808"/>
    <w:rsid w:val="008F484F"/>
    <w:rsid w:val="008F5185"/>
    <w:rsid w:val="008F692B"/>
    <w:rsid w:val="00903D0B"/>
    <w:rsid w:val="009047B1"/>
    <w:rsid w:val="0090629A"/>
    <w:rsid w:val="00907499"/>
    <w:rsid w:val="0091377F"/>
    <w:rsid w:val="00915C50"/>
    <w:rsid w:val="00921568"/>
    <w:rsid w:val="0092165D"/>
    <w:rsid w:val="009470D9"/>
    <w:rsid w:val="009547D4"/>
    <w:rsid w:val="009636A4"/>
    <w:rsid w:val="009645C6"/>
    <w:rsid w:val="00965775"/>
    <w:rsid w:val="00966205"/>
    <w:rsid w:val="00966543"/>
    <w:rsid w:val="00967389"/>
    <w:rsid w:val="009709B3"/>
    <w:rsid w:val="00971D39"/>
    <w:rsid w:val="00977F8E"/>
    <w:rsid w:val="009802ED"/>
    <w:rsid w:val="00983575"/>
    <w:rsid w:val="00990DB4"/>
    <w:rsid w:val="00991629"/>
    <w:rsid w:val="00996309"/>
    <w:rsid w:val="009A4455"/>
    <w:rsid w:val="009A4966"/>
    <w:rsid w:val="009A4E2D"/>
    <w:rsid w:val="009B40FA"/>
    <w:rsid w:val="009B54F7"/>
    <w:rsid w:val="009B5798"/>
    <w:rsid w:val="009B6376"/>
    <w:rsid w:val="009C1762"/>
    <w:rsid w:val="009C2139"/>
    <w:rsid w:val="009D61FE"/>
    <w:rsid w:val="009E116A"/>
    <w:rsid w:val="009E27A9"/>
    <w:rsid w:val="009E4B1E"/>
    <w:rsid w:val="009F0B67"/>
    <w:rsid w:val="009F37CA"/>
    <w:rsid w:val="00A00655"/>
    <w:rsid w:val="00A008A5"/>
    <w:rsid w:val="00A02587"/>
    <w:rsid w:val="00A046C1"/>
    <w:rsid w:val="00A06350"/>
    <w:rsid w:val="00A16E50"/>
    <w:rsid w:val="00A227BE"/>
    <w:rsid w:val="00A42BEC"/>
    <w:rsid w:val="00A43D34"/>
    <w:rsid w:val="00A4471E"/>
    <w:rsid w:val="00A47654"/>
    <w:rsid w:val="00A51716"/>
    <w:rsid w:val="00A517F4"/>
    <w:rsid w:val="00A55DA4"/>
    <w:rsid w:val="00A56400"/>
    <w:rsid w:val="00A612DD"/>
    <w:rsid w:val="00A6284D"/>
    <w:rsid w:val="00A62D38"/>
    <w:rsid w:val="00A7269D"/>
    <w:rsid w:val="00A7369A"/>
    <w:rsid w:val="00A73B77"/>
    <w:rsid w:val="00A81287"/>
    <w:rsid w:val="00A82D44"/>
    <w:rsid w:val="00A834D4"/>
    <w:rsid w:val="00A84F06"/>
    <w:rsid w:val="00AA23C5"/>
    <w:rsid w:val="00AA418E"/>
    <w:rsid w:val="00AA6F21"/>
    <w:rsid w:val="00AB24D7"/>
    <w:rsid w:val="00AC0FBB"/>
    <w:rsid w:val="00AC1C37"/>
    <w:rsid w:val="00AC6ECD"/>
    <w:rsid w:val="00AD3A2D"/>
    <w:rsid w:val="00AD420F"/>
    <w:rsid w:val="00AD4C9A"/>
    <w:rsid w:val="00AD6071"/>
    <w:rsid w:val="00AD722D"/>
    <w:rsid w:val="00AF756F"/>
    <w:rsid w:val="00AF7772"/>
    <w:rsid w:val="00B0728C"/>
    <w:rsid w:val="00B175F0"/>
    <w:rsid w:val="00B22E5D"/>
    <w:rsid w:val="00B25005"/>
    <w:rsid w:val="00B32E2B"/>
    <w:rsid w:val="00B343C3"/>
    <w:rsid w:val="00B37C70"/>
    <w:rsid w:val="00B50EFA"/>
    <w:rsid w:val="00B54470"/>
    <w:rsid w:val="00B664F1"/>
    <w:rsid w:val="00B66FF1"/>
    <w:rsid w:val="00B71C6C"/>
    <w:rsid w:val="00B72BFD"/>
    <w:rsid w:val="00B86844"/>
    <w:rsid w:val="00B87755"/>
    <w:rsid w:val="00B912A3"/>
    <w:rsid w:val="00BA136E"/>
    <w:rsid w:val="00BA26DC"/>
    <w:rsid w:val="00BB1976"/>
    <w:rsid w:val="00BB64A9"/>
    <w:rsid w:val="00BB74A9"/>
    <w:rsid w:val="00BC03A2"/>
    <w:rsid w:val="00BC51DD"/>
    <w:rsid w:val="00BC665C"/>
    <w:rsid w:val="00BD1DC2"/>
    <w:rsid w:val="00BD26A5"/>
    <w:rsid w:val="00BD3369"/>
    <w:rsid w:val="00BD6B46"/>
    <w:rsid w:val="00BE1AA2"/>
    <w:rsid w:val="00BE2381"/>
    <w:rsid w:val="00BE439F"/>
    <w:rsid w:val="00BE4A97"/>
    <w:rsid w:val="00BE515F"/>
    <w:rsid w:val="00BE574E"/>
    <w:rsid w:val="00BE6016"/>
    <w:rsid w:val="00BF26E0"/>
    <w:rsid w:val="00C00100"/>
    <w:rsid w:val="00C0356A"/>
    <w:rsid w:val="00C07217"/>
    <w:rsid w:val="00C0726B"/>
    <w:rsid w:val="00C15317"/>
    <w:rsid w:val="00C43756"/>
    <w:rsid w:val="00C437C3"/>
    <w:rsid w:val="00C43C7B"/>
    <w:rsid w:val="00C45350"/>
    <w:rsid w:val="00C45F5A"/>
    <w:rsid w:val="00C46AAA"/>
    <w:rsid w:val="00C46F9E"/>
    <w:rsid w:val="00C525BB"/>
    <w:rsid w:val="00C5282B"/>
    <w:rsid w:val="00C54B98"/>
    <w:rsid w:val="00C5670E"/>
    <w:rsid w:val="00C56995"/>
    <w:rsid w:val="00C6336A"/>
    <w:rsid w:val="00C72190"/>
    <w:rsid w:val="00C732D2"/>
    <w:rsid w:val="00C74915"/>
    <w:rsid w:val="00C771D7"/>
    <w:rsid w:val="00C82E69"/>
    <w:rsid w:val="00C83A56"/>
    <w:rsid w:val="00C86F65"/>
    <w:rsid w:val="00C9032E"/>
    <w:rsid w:val="00C907EF"/>
    <w:rsid w:val="00C92889"/>
    <w:rsid w:val="00C949EC"/>
    <w:rsid w:val="00C9615E"/>
    <w:rsid w:val="00CA1A18"/>
    <w:rsid w:val="00CA2DDA"/>
    <w:rsid w:val="00CA3260"/>
    <w:rsid w:val="00CA5C7A"/>
    <w:rsid w:val="00CA65F0"/>
    <w:rsid w:val="00CA725F"/>
    <w:rsid w:val="00CB4E1B"/>
    <w:rsid w:val="00CC2321"/>
    <w:rsid w:val="00CD3A90"/>
    <w:rsid w:val="00CD5EE2"/>
    <w:rsid w:val="00CD6CA7"/>
    <w:rsid w:val="00CE1FB3"/>
    <w:rsid w:val="00CE34D7"/>
    <w:rsid w:val="00CE4303"/>
    <w:rsid w:val="00CE5795"/>
    <w:rsid w:val="00CE6EEA"/>
    <w:rsid w:val="00CE7142"/>
    <w:rsid w:val="00CE776C"/>
    <w:rsid w:val="00CF0832"/>
    <w:rsid w:val="00CF239B"/>
    <w:rsid w:val="00D01248"/>
    <w:rsid w:val="00D04BDF"/>
    <w:rsid w:val="00D059CE"/>
    <w:rsid w:val="00D15E86"/>
    <w:rsid w:val="00D1600C"/>
    <w:rsid w:val="00D17B42"/>
    <w:rsid w:val="00D205EE"/>
    <w:rsid w:val="00D21AB1"/>
    <w:rsid w:val="00D24800"/>
    <w:rsid w:val="00D262D4"/>
    <w:rsid w:val="00D26F2C"/>
    <w:rsid w:val="00D27B6E"/>
    <w:rsid w:val="00D33F89"/>
    <w:rsid w:val="00D35596"/>
    <w:rsid w:val="00D41DC6"/>
    <w:rsid w:val="00D44A74"/>
    <w:rsid w:val="00D514A9"/>
    <w:rsid w:val="00D52ACF"/>
    <w:rsid w:val="00D569C4"/>
    <w:rsid w:val="00D8489E"/>
    <w:rsid w:val="00D934B5"/>
    <w:rsid w:val="00D961D1"/>
    <w:rsid w:val="00DA09D0"/>
    <w:rsid w:val="00DA0A88"/>
    <w:rsid w:val="00DA6F9D"/>
    <w:rsid w:val="00DB04A2"/>
    <w:rsid w:val="00DB1195"/>
    <w:rsid w:val="00DB121B"/>
    <w:rsid w:val="00DB1917"/>
    <w:rsid w:val="00DB375E"/>
    <w:rsid w:val="00DB546D"/>
    <w:rsid w:val="00DB758A"/>
    <w:rsid w:val="00DC3849"/>
    <w:rsid w:val="00DC4244"/>
    <w:rsid w:val="00DD48E5"/>
    <w:rsid w:val="00DD797B"/>
    <w:rsid w:val="00DE335C"/>
    <w:rsid w:val="00DE777F"/>
    <w:rsid w:val="00DF281A"/>
    <w:rsid w:val="00DF4638"/>
    <w:rsid w:val="00DF53CB"/>
    <w:rsid w:val="00E01FC8"/>
    <w:rsid w:val="00E03BD2"/>
    <w:rsid w:val="00E0750F"/>
    <w:rsid w:val="00E12D8A"/>
    <w:rsid w:val="00E135BD"/>
    <w:rsid w:val="00E205B5"/>
    <w:rsid w:val="00E231EA"/>
    <w:rsid w:val="00E2634E"/>
    <w:rsid w:val="00E26924"/>
    <w:rsid w:val="00E26FE6"/>
    <w:rsid w:val="00E344C8"/>
    <w:rsid w:val="00E57026"/>
    <w:rsid w:val="00E64307"/>
    <w:rsid w:val="00E73715"/>
    <w:rsid w:val="00E75E77"/>
    <w:rsid w:val="00E778E1"/>
    <w:rsid w:val="00E81E6D"/>
    <w:rsid w:val="00E9038F"/>
    <w:rsid w:val="00E90745"/>
    <w:rsid w:val="00E9114F"/>
    <w:rsid w:val="00E93388"/>
    <w:rsid w:val="00EA055F"/>
    <w:rsid w:val="00EB0537"/>
    <w:rsid w:val="00EC0385"/>
    <w:rsid w:val="00EC0A83"/>
    <w:rsid w:val="00EC2467"/>
    <w:rsid w:val="00EC59D9"/>
    <w:rsid w:val="00ED092B"/>
    <w:rsid w:val="00ED28DF"/>
    <w:rsid w:val="00ED3FE7"/>
    <w:rsid w:val="00ED43C9"/>
    <w:rsid w:val="00ED757C"/>
    <w:rsid w:val="00EE0262"/>
    <w:rsid w:val="00EE3B84"/>
    <w:rsid w:val="00EE540F"/>
    <w:rsid w:val="00EF1BD8"/>
    <w:rsid w:val="00EF23B8"/>
    <w:rsid w:val="00EF36A3"/>
    <w:rsid w:val="00EF4FD3"/>
    <w:rsid w:val="00F03839"/>
    <w:rsid w:val="00F121BC"/>
    <w:rsid w:val="00F12C6B"/>
    <w:rsid w:val="00F1545B"/>
    <w:rsid w:val="00F15ADF"/>
    <w:rsid w:val="00F212BF"/>
    <w:rsid w:val="00F26671"/>
    <w:rsid w:val="00F315B8"/>
    <w:rsid w:val="00F33CFB"/>
    <w:rsid w:val="00F428A0"/>
    <w:rsid w:val="00F45B9B"/>
    <w:rsid w:val="00F47464"/>
    <w:rsid w:val="00F5617C"/>
    <w:rsid w:val="00F56D80"/>
    <w:rsid w:val="00F62D51"/>
    <w:rsid w:val="00F729D6"/>
    <w:rsid w:val="00F81854"/>
    <w:rsid w:val="00F81A83"/>
    <w:rsid w:val="00F84063"/>
    <w:rsid w:val="00F8579A"/>
    <w:rsid w:val="00F873C9"/>
    <w:rsid w:val="00F94EA6"/>
    <w:rsid w:val="00F95C99"/>
    <w:rsid w:val="00F95F68"/>
    <w:rsid w:val="00F96703"/>
    <w:rsid w:val="00FA1CE2"/>
    <w:rsid w:val="00FA1D20"/>
    <w:rsid w:val="00FA2BBA"/>
    <w:rsid w:val="00FA5BF5"/>
    <w:rsid w:val="00FA6DAE"/>
    <w:rsid w:val="00FB1CCD"/>
    <w:rsid w:val="00FB30E1"/>
    <w:rsid w:val="00FB7D53"/>
    <w:rsid w:val="00FC75C7"/>
    <w:rsid w:val="00FC7BE2"/>
    <w:rsid w:val="00FE1C7F"/>
    <w:rsid w:val="00FE5215"/>
    <w:rsid w:val="00FE63B2"/>
    <w:rsid w:val="00FF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5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F35C7"/>
    <w:pPr>
      <w:ind w:left="720"/>
      <w:contextualSpacing/>
    </w:pPr>
  </w:style>
  <w:style w:type="paragraph" w:styleId="a4">
    <w:name w:val="Balloon Text"/>
    <w:basedOn w:val="a"/>
    <w:link w:val="a5"/>
    <w:uiPriority w:val="99"/>
    <w:semiHidden/>
    <w:unhideWhenUsed/>
    <w:rsid w:val="003C77F6"/>
    <w:rPr>
      <w:rFonts w:ascii="Tahoma" w:hAnsi="Tahoma" w:cs="Tahoma"/>
      <w:sz w:val="16"/>
      <w:szCs w:val="16"/>
    </w:rPr>
  </w:style>
  <w:style w:type="character" w:customStyle="1" w:styleId="a5">
    <w:name w:val="Текст выноски Знак"/>
    <w:basedOn w:val="a0"/>
    <w:link w:val="a4"/>
    <w:uiPriority w:val="99"/>
    <w:semiHidden/>
    <w:rsid w:val="003C77F6"/>
    <w:rPr>
      <w:rFonts w:ascii="Tahoma" w:eastAsia="Times New Roman" w:hAnsi="Tahoma" w:cs="Tahoma"/>
      <w:sz w:val="16"/>
      <w:szCs w:val="16"/>
      <w:lang w:eastAsia="ru-RU"/>
    </w:rPr>
  </w:style>
  <w:style w:type="paragraph" w:styleId="a6">
    <w:name w:val="header"/>
    <w:basedOn w:val="a"/>
    <w:link w:val="a7"/>
    <w:uiPriority w:val="99"/>
    <w:unhideWhenUsed/>
    <w:rsid w:val="00862B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862B63"/>
  </w:style>
  <w:style w:type="paragraph" w:styleId="a8">
    <w:name w:val="footer"/>
    <w:basedOn w:val="a"/>
    <w:link w:val="a9"/>
    <w:uiPriority w:val="99"/>
    <w:unhideWhenUsed/>
    <w:rsid w:val="00862B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862B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6745A-354F-4CF4-9D88-F94A7F43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23295</Words>
  <Characters>132786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2017-05-15T13:26:00Z</cp:lastPrinted>
  <dcterms:created xsi:type="dcterms:W3CDTF">2017-11-23T13:18:00Z</dcterms:created>
  <dcterms:modified xsi:type="dcterms:W3CDTF">2017-12-06T12:04:00Z</dcterms:modified>
</cp:coreProperties>
</file>